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28" w:type="dxa"/>
          <w:right w:w="28" w:type="dxa"/>
        </w:tblCellMar>
        <w:tblLook w:val="04A0" w:firstRow="1" w:lastRow="0" w:firstColumn="1" w:lastColumn="0" w:noHBand="0" w:noVBand="1"/>
      </w:tblPr>
      <w:tblGrid>
        <w:gridCol w:w="1727"/>
        <w:gridCol w:w="7481"/>
      </w:tblGrid>
      <w:tr w:rsidR="00156D11" w:rsidRPr="00EE577A" w14:paraId="1BEAEEF8" w14:textId="77777777" w:rsidTr="00B40522">
        <w:tc>
          <w:tcPr>
            <w:tcW w:w="1727" w:type="dxa"/>
            <w:shd w:val="clear" w:color="auto" w:fill="auto"/>
          </w:tcPr>
          <w:p w14:paraId="3F539D31" w14:textId="77777777" w:rsidR="00156D11" w:rsidRPr="003670AC" w:rsidRDefault="00156D11" w:rsidP="00A04794">
            <w:pPr>
              <w:jc w:val="center"/>
              <w:rPr>
                <w:rFonts w:ascii="TimesNewRoman,Italic" w:eastAsia="新細明體" w:hAnsi="TimesNewRoman,Italic" w:cs="TimesNewRoman,Italic"/>
                <w:i/>
                <w:iCs/>
                <w:color w:val="0000FF"/>
                <w:sz w:val="20"/>
                <w:szCs w:val="20"/>
                <w:lang w:eastAsia="zh-TW"/>
              </w:rPr>
            </w:pPr>
            <w:r>
              <w:rPr>
                <w:rFonts w:ascii="TimesNewRoman,Italic" w:hAnsi="TimesNewRoman,Italic" w:cs="TimesNewRoman,Italic" w:hint="eastAsia"/>
                <w:i/>
                <w:iCs/>
                <w:color w:val="0000FF"/>
                <w:sz w:val="20"/>
                <w:szCs w:val="20"/>
              </w:rPr>
              <w:drawing>
                <wp:anchor distT="0" distB="0" distL="114300" distR="114300" simplePos="0" relativeHeight="251661312" behindDoc="1" locked="0" layoutInCell="1" allowOverlap="1" wp14:anchorId="1EDE5ED0" wp14:editId="53E80650">
                  <wp:simplePos x="0" y="0"/>
                  <wp:positionH relativeFrom="column">
                    <wp:posOffset>101600</wp:posOffset>
                  </wp:positionH>
                  <wp:positionV relativeFrom="paragraph">
                    <wp:posOffset>38100</wp:posOffset>
                  </wp:positionV>
                  <wp:extent cx="857885" cy="762000"/>
                  <wp:effectExtent l="0" t="0" r="0" b="0"/>
                  <wp:wrapTight wrapText="bothSides">
                    <wp:wrapPolygon edited="0">
                      <wp:start x="5756" y="0"/>
                      <wp:lineTo x="1919" y="3240"/>
                      <wp:lineTo x="0" y="5940"/>
                      <wp:lineTo x="0" y="12960"/>
                      <wp:lineTo x="1439" y="18360"/>
                      <wp:lineTo x="7674" y="21060"/>
                      <wp:lineTo x="9593" y="21060"/>
                      <wp:lineTo x="11511" y="21060"/>
                      <wp:lineTo x="12950" y="21060"/>
                      <wp:lineTo x="19186" y="17820"/>
                      <wp:lineTo x="19665" y="17280"/>
                      <wp:lineTo x="21104" y="10260"/>
                      <wp:lineTo x="21104" y="6480"/>
                      <wp:lineTo x="18226" y="2160"/>
                      <wp:lineTo x="14869" y="0"/>
                      <wp:lineTo x="5756" y="0"/>
                    </wp:wrapPolygon>
                  </wp:wrapTight>
                  <wp:docPr id="1540956351" name="圖片 154095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81" w:type="dxa"/>
            <w:shd w:val="clear" w:color="auto" w:fill="auto"/>
          </w:tcPr>
          <w:p w14:paraId="05C238FF" w14:textId="77777777" w:rsidR="00156D11" w:rsidRPr="00EE577A" w:rsidRDefault="00156D11" w:rsidP="00156D11">
            <w:pPr>
              <w:ind w:leftChars="-23" w:hangingChars="11" w:hanging="48"/>
              <w:jc w:val="center"/>
              <w:rPr>
                <w:b/>
                <w:sz w:val="44"/>
                <w:szCs w:val="44"/>
              </w:rPr>
            </w:pPr>
            <w:r w:rsidRPr="00EE577A">
              <w:rPr>
                <w:b/>
                <w:sz w:val="44"/>
                <w:szCs w:val="44"/>
              </w:rPr>
              <w:t xml:space="preserve">Great </w:t>
            </w:r>
            <w:r w:rsidRPr="00EE577A">
              <w:rPr>
                <w:rFonts w:hint="eastAsia"/>
                <w:b/>
                <w:sz w:val="44"/>
                <w:szCs w:val="44"/>
                <w:lang w:eastAsia="zh-HK"/>
              </w:rPr>
              <w:t>W</w:t>
            </w:r>
            <w:r w:rsidRPr="00EE577A">
              <w:rPr>
                <w:b/>
                <w:sz w:val="44"/>
                <w:szCs w:val="44"/>
              </w:rPr>
              <w:t xml:space="preserve">orld </w:t>
            </w:r>
            <w:r w:rsidRPr="00EE577A">
              <w:rPr>
                <w:rFonts w:hint="eastAsia"/>
                <w:b/>
                <w:sz w:val="44"/>
                <w:szCs w:val="44"/>
                <w:lang w:eastAsia="zh-HK"/>
              </w:rPr>
              <w:t>C</w:t>
            </w:r>
            <w:r w:rsidRPr="00EE577A">
              <w:rPr>
                <w:b/>
                <w:sz w:val="44"/>
                <w:szCs w:val="44"/>
              </w:rPr>
              <w:t xml:space="preserve">ompany </w:t>
            </w:r>
            <w:r w:rsidRPr="00EE577A">
              <w:rPr>
                <w:rFonts w:hint="eastAsia"/>
                <w:b/>
                <w:sz w:val="44"/>
                <w:szCs w:val="44"/>
                <w:lang w:eastAsia="zh-HK"/>
              </w:rPr>
              <w:t>H</w:t>
            </w:r>
            <w:r w:rsidRPr="00EE577A">
              <w:rPr>
                <w:b/>
                <w:sz w:val="44"/>
                <w:szCs w:val="44"/>
              </w:rPr>
              <w:t xml:space="preserve">oldings </w:t>
            </w:r>
            <w:r w:rsidRPr="00EE577A">
              <w:rPr>
                <w:rFonts w:hint="eastAsia"/>
                <w:b/>
                <w:sz w:val="44"/>
                <w:szCs w:val="44"/>
                <w:lang w:eastAsia="zh-HK"/>
              </w:rPr>
              <w:t>L</w:t>
            </w:r>
            <w:r w:rsidRPr="00EE577A">
              <w:rPr>
                <w:b/>
                <w:sz w:val="44"/>
                <w:szCs w:val="44"/>
              </w:rPr>
              <w:t>td</w:t>
            </w:r>
          </w:p>
          <w:p w14:paraId="07113A19" w14:textId="77777777" w:rsidR="00156D11" w:rsidRDefault="00156D11" w:rsidP="00A04794">
            <w:pPr>
              <w:jc w:val="center"/>
              <w:rPr>
                <w:rFonts w:ascii="KaiTi" w:hAnsi="KaiTi"/>
                <w:b/>
                <w:sz w:val="44"/>
                <w:szCs w:val="44"/>
              </w:rPr>
            </w:pPr>
            <w:r w:rsidRPr="00EE577A">
              <w:rPr>
                <w:rFonts w:ascii="KaiTi" w:eastAsia="KaiTi" w:hAnsi="KaiTi" w:hint="eastAsia"/>
                <w:b/>
                <w:sz w:val="44"/>
                <w:szCs w:val="44"/>
              </w:rPr>
              <w:t>世大控股有限公司</w:t>
            </w:r>
          </w:p>
          <w:p w14:paraId="3AEE920C" w14:textId="77777777" w:rsidR="00156D11" w:rsidRDefault="00156D11" w:rsidP="00A04794">
            <w:pPr>
              <w:jc w:val="center"/>
              <w:rPr>
                <w:rFonts w:ascii="KaiTi" w:hAnsi="KaiTi"/>
                <w:b/>
                <w:sz w:val="18"/>
                <w:szCs w:val="18"/>
              </w:rPr>
            </w:pPr>
            <w:r>
              <w:rPr>
                <w:rFonts w:ascii="KaiTi" w:hAnsi="KaiTi" w:hint="eastAsia"/>
                <w:b/>
                <w:sz w:val="18"/>
                <w:szCs w:val="18"/>
              </w:rPr>
              <w:t>(</w:t>
            </w:r>
            <w:r>
              <w:rPr>
                <w:rFonts w:ascii="KaiTi" w:hAnsi="KaiTi"/>
                <w:b/>
                <w:sz w:val="18"/>
                <w:szCs w:val="18"/>
              </w:rPr>
              <w:t>incorporated in the Cayman Islands with limited liability)</w:t>
            </w:r>
          </w:p>
          <w:p w14:paraId="6D659C57" w14:textId="77777777" w:rsidR="00156D11" w:rsidRPr="00FD04D6" w:rsidRDefault="00156D11" w:rsidP="00A04794">
            <w:pPr>
              <w:jc w:val="center"/>
              <w:rPr>
                <w:rFonts w:eastAsia="新細明體"/>
                <w:b/>
                <w:sz w:val="18"/>
                <w:szCs w:val="18"/>
                <w:lang w:eastAsia="zh-TW"/>
              </w:rPr>
            </w:pPr>
            <w:r>
              <w:rPr>
                <w:rFonts w:hint="eastAsia"/>
                <w:b/>
                <w:sz w:val="18"/>
                <w:szCs w:val="18"/>
                <w:lang w:eastAsia="zh-TW"/>
              </w:rPr>
              <w:t>(</w:t>
            </w:r>
            <w:r>
              <w:rPr>
                <w:rFonts w:hint="eastAsia"/>
                <w:b/>
                <w:sz w:val="18"/>
                <w:szCs w:val="18"/>
                <w:lang w:eastAsia="zh-TW"/>
              </w:rPr>
              <w:t>於開曼群島註冊成立之有限公司</w:t>
            </w:r>
            <w:r>
              <w:rPr>
                <w:rFonts w:hint="eastAsia"/>
                <w:b/>
                <w:sz w:val="18"/>
                <w:szCs w:val="18"/>
                <w:lang w:eastAsia="zh-TW"/>
              </w:rPr>
              <w:t>)</w:t>
            </w:r>
          </w:p>
          <w:p w14:paraId="6E2BA878" w14:textId="77777777" w:rsidR="00156D11" w:rsidRPr="00EE577A" w:rsidRDefault="00156D11" w:rsidP="00A04794">
            <w:pPr>
              <w:jc w:val="center"/>
              <w:rPr>
                <w:rFonts w:ascii="TimesNewRoman,Italic" w:hAnsi="TimesNewRoman,Italic" w:cs="TimesNewRoman,Italic"/>
                <w:i/>
                <w:iCs/>
                <w:color w:val="0000FF"/>
                <w:sz w:val="20"/>
                <w:szCs w:val="20"/>
                <w:lang w:eastAsia="zh-TW"/>
              </w:rPr>
            </w:pPr>
          </w:p>
        </w:tc>
      </w:tr>
    </w:tbl>
    <w:p w14:paraId="651592A8" w14:textId="77777777" w:rsidR="009B0ED9" w:rsidRDefault="009B0ED9">
      <w:pPr>
        <w:spacing w:line="244" w:lineRule="auto"/>
        <w:rPr>
          <w:lang w:eastAsia="zh-TW"/>
        </w:rPr>
      </w:pPr>
    </w:p>
    <w:p w14:paraId="07A822B5" w14:textId="77777777" w:rsidR="009B0ED9" w:rsidRDefault="00000000">
      <w:pPr>
        <w:spacing w:before="71" w:line="188" w:lineRule="auto"/>
        <w:ind w:left="516"/>
        <w:rPr>
          <w:rFonts w:ascii="Times New Roman" w:eastAsia="Times New Roman" w:hAnsi="Times New Roman" w:cs="Times New Roman"/>
          <w:sz w:val="25"/>
          <w:szCs w:val="25"/>
        </w:rPr>
      </w:pPr>
      <w:r>
        <w:rPr>
          <w:rFonts w:ascii="Times New Roman" w:eastAsia="Times New Roman" w:hAnsi="Times New Roman" w:cs="Times New Roman"/>
          <w:b/>
          <w:bCs/>
          <w:spacing w:val="-1"/>
          <w:sz w:val="25"/>
          <w:szCs w:val="25"/>
        </w:rPr>
        <w:t>REMUNERATION</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b/>
          <w:bCs/>
          <w:spacing w:val="-1"/>
          <w:sz w:val="25"/>
          <w:szCs w:val="25"/>
        </w:rPr>
        <w:t>COMMITTEE—TERMS</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b/>
          <w:bCs/>
          <w:spacing w:val="-1"/>
          <w:sz w:val="25"/>
          <w:szCs w:val="25"/>
        </w:rPr>
        <w:t>OF</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b/>
          <w:bCs/>
          <w:spacing w:val="-1"/>
          <w:sz w:val="25"/>
          <w:szCs w:val="25"/>
        </w:rPr>
        <w:t>REFERENCE</w:t>
      </w:r>
    </w:p>
    <w:p w14:paraId="58482DE7" w14:textId="77777777" w:rsidR="009B0ED9" w:rsidRDefault="009B0ED9">
      <w:pPr>
        <w:spacing w:line="296" w:lineRule="auto"/>
      </w:pPr>
    </w:p>
    <w:p w14:paraId="6415E0F1" w14:textId="247B39D7" w:rsidR="009B0ED9" w:rsidRPr="00FD04D6" w:rsidRDefault="00000000">
      <w:pPr>
        <w:spacing w:before="72" w:line="192" w:lineRule="auto"/>
        <w:ind w:left="1456"/>
        <w:rPr>
          <w:rFonts w:ascii="Times New Roman" w:eastAsia="Times New Roman" w:hAnsi="Times New Roman" w:cs="Times New Roman"/>
          <w:spacing w:val="-3"/>
          <w:sz w:val="25"/>
          <w:szCs w:val="25"/>
        </w:rPr>
      </w:pPr>
      <w:r>
        <w:rPr>
          <w:rFonts w:ascii="Times New Roman" w:eastAsia="Times New Roman" w:hAnsi="Times New Roman" w:cs="Times New Roman"/>
          <w:spacing w:val="-3"/>
          <w:sz w:val="25"/>
          <w:szCs w:val="25"/>
        </w:rPr>
        <w:t>(adopted</w:t>
      </w:r>
      <w:r>
        <w:rPr>
          <w:rFonts w:ascii="Times New Roman" w:eastAsia="Times New Roman" w:hAnsi="Times New Roman" w:cs="Times New Roman"/>
          <w:spacing w:val="24"/>
          <w:sz w:val="25"/>
          <w:szCs w:val="25"/>
        </w:rPr>
        <w:t xml:space="preserve"> </w:t>
      </w:r>
      <w:r>
        <w:rPr>
          <w:rFonts w:ascii="Times New Roman" w:eastAsia="Times New Roman" w:hAnsi="Times New Roman" w:cs="Times New Roman"/>
          <w:spacing w:val="-3"/>
          <w:sz w:val="25"/>
          <w:szCs w:val="25"/>
        </w:rPr>
        <w:t>on</w:t>
      </w:r>
      <w:r>
        <w:rPr>
          <w:rFonts w:ascii="Times New Roman" w:eastAsia="Times New Roman" w:hAnsi="Times New Roman" w:cs="Times New Roman"/>
          <w:spacing w:val="29"/>
          <w:sz w:val="25"/>
          <w:szCs w:val="25"/>
        </w:rPr>
        <w:t xml:space="preserve"> </w:t>
      </w:r>
      <w:r w:rsidR="00C63051">
        <w:rPr>
          <w:rFonts w:ascii="Times New Roman" w:eastAsia="Times New Roman" w:hAnsi="Times New Roman" w:cs="Times New Roman"/>
          <w:spacing w:val="-3"/>
          <w:sz w:val="25"/>
          <w:szCs w:val="25"/>
        </w:rPr>
        <w:t>30 March 2012</w:t>
      </w:r>
      <w:r>
        <w:rPr>
          <w:rFonts w:ascii="Times New Roman" w:eastAsia="Times New Roman" w:hAnsi="Times New Roman" w:cs="Times New Roman"/>
          <w:spacing w:val="9"/>
          <w:sz w:val="25"/>
          <w:szCs w:val="25"/>
        </w:rPr>
        <w:t xml:space="preserve"> </w:t>
      </w:r>
      <w:r>
        <w:rPr>
          <w:rFonts w:ascii="Times New Roman" w:eastAsia="Times New Roman" w:hAnsi="Times New Roman" w:cs="Times New Roman"/>
          <w:spacing w:val="-3"/>
          <w:sz w:val="25"/>
          <w:szCs w:val="25"/>
        </w:rPr>
        <w:t>and</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3"/>
          <w:sz w:val="25"/>
          <w:szCs w:val="25"/>
        </w:rPr>
        <w:t>amended</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3"/>
          <w:sz w:val="25"/>
          <w:szCs w:val="25"/>
        </w:rPr>
        <w:t>on</w:t>
      </w:r>
      <w:r>
        <w:rPr>
          <w:rFonts w:ascii="Times New Roman" w:eastAsia="Times New Roman" w:hAnsi="Times New Roman" w:cs="Times New Roman"/>
          <w:spacing w:val="4"/>
          <w:sz w:val="25"/>
          <w:szCs w:val="25"/>
        </w:rPr>
        <w:t xml:space="preserve"> </w:t>
      </w:r>
      <w:r w:rsidR="00CA0D47">
        <w:rPr>
          <w:rFonts w:ascii="Times New Roman" w:eastAsia="Times New Roman" w:hAnsi="Times New Roman" w:cs="Times New Roman"/>
          <w:spacing w:val="4"/>
          <w:sz w:val="25"/>
          <w:szCs w:val="25"/>
        </w:rPr>
        <w:t>10</w:t>
      </w:r>
      <w:r w:rsidR="00C63051">
        <w:rPr>
          <w:rFonts w:ascii="Times New Roman" w:eastAsia="Times New Roman" w:hAnsi="Times New Roman" w:cs="Times New Roman"/>
          <w:spacing w:val="-3"/>
          <w:sz w:val="25"/>
          <w:szCs w:val="25"/>
        </w:rPr>
        <w:t xml:space="preserve"> July 2023</w:t>
      </w:r>
      <w:r w:rsidR="00FD04D6">
        <w:rPr>
          <w:rFonts w:ascii="SimSun" w:eastAsia="SimSun" w:hAnsi="SimSun" w:cs="SimSun" w:hint="eastAsia"/>
          <w:spacing w:val="-3"/>
          <w:sz w:val="25"/>
          <w:szCs w:val="25"/>
        </w:rPr>
        <w:t>，</w:t>
      </w:r>
      <w:r w:rsidR="00FD04D6" w:rsidRPr="00FD04D6">
        <w:rPr>
          <w:rFonts w:ascii="Times New Roman" w:eastAsia="Times New Roman" w:hAnsi="Times New Roman" w:cs="Times New Roman" w:hint="eastAsia"/>
          <w:spacing w:val="-3"/>
          <w:sz w:val="25"/>
          <w:szCs w:val="25"/>
        </w:rPr>
        <w:t xml:space="preserve"> </w:t>
      </w:r>
      <w:r w:rsidR="00FD04D6" w:rsidRPr="00FD04D6">
        <w:rPr>
          <w:rFonts w:ascii="Times New Roman" w:eastAsia="Times New Roman" w:hAnsi="Times New Roman" w:cs="Times New Roman"/>
          <w:spacing w:val="-3"/>
          <w:sz w:val="25"/>
          <w:szCs w:val="25"/>
        </w:rPr>
        <w:t>posted to web-site on 26 October 2023</w:t>
      </w:r>
      <w:r>
        <w:rPr>
          <w:rFonts w:ascii="Times New Roman" w:eastAsia="Times New Roman" w:hAnsi="Times New Roman" w:cs="Times New Roman"/>
          <w:spacing w:val="-3"/>
          <w:sz w:val="25"/>
          <w:szCs w:val="25"/>
        </w:rPr>
        <w:t>)</w:t>
      </w:r>
    </w:p>
    <w:p w14:paraId="36635837" w14:textId="10A83A03" w:rsidR="009B0ED9" w:rsidRPr="00FD04D6" w:rsidRDefault="00FD04D6">
      <w:pPr>
        <w:spacing w:line="345" w:lineRule="auto"/>
        <w:rPr>
          <w:rFonts w:ascii="Times New Roman" w:hAnsi="Times New Roman" w:cs="Times New Roman" w:hint="eastAsia"/>
          <w:spacing w:val="-3"/>
          <w:sz w:val="25"/>
          <w:szCs w:val="25"/>
        </w:rPr>
      </w:pPr>
      <w:r>
        <w:rPr>
          <w:rFonts w:ascii="Times New Roman" w:hAnsi="Times New Roman" w:cs="Times New Roman" w:hint="eastAsia"/>
          <w:spacing w:val="-3"/>
          <w:sz w:val="25"/>
          <w:szCs w:val="25"/>
        </w:rPr>
        <w:t>s</w:t>
      </w:r>
    </w:p>
    <w:p w14:paraId="1C3C0794" w14:textId="77777777" w:rsidR="009B0ED9" w:rsidRDefault="00000000">
      <w:pPr>
        <w:spacing w:before="81" w:line="184" w:lineRule="auto"/>
        <w:outlineLvl w:val="1"/>
        <w:rPr>
          <w:rFonts w:ascii="Times New Roman" w:eastAsia="Times New Roman" w:hAnsi="Times New Roman" w:cs="Times New Roman"/>
          <w:sz w:val="25"/>
          <w:szCs w:val="25"/>
        </w:rPr>
      </w:pPr>
      <w:r>
        <w:rPr>
          <w:rFonts w:ascii="SimSun" w:eastAsia="SimSun" w:hAnsi="SimSun" w:cs="SimSun"/>
          <w:b/>
          <w:bCs/>
          <w:spacing w:val="-4"/>
          <w:sz w:val="25"/>
          <w:szCs w:val="25"/>
        </w:rPr>
        <w:t>1.</w:t>
      </w:r>
      <w:r>
        <w:rPr>
          <w:rFonts w:ascii="SimSun" w:eastAsia="SimSun" w:hAnsi="SimSun" w:cs="SimSun"/>
          <w:spacing w:val="15"/>
          <w:sz w:val="25"/>
          <w:szCs w:val="25"/>
        </w:rPr>
        <w:t xml:space="preserve">  </w:t>
      </w:r>
      <w:r>
        <w:rPr>
          <w:rFonts w:ascii="Times New Roman" w:eastAsia="Times New Roman" w:hAnsi="Times New Roman" w:cs="Times New Roman"/>
          <w:b/>
          <w:bCs/>
          <w:spacing w:val="-4"/>
          <w:sz w:val="25"/>
          <w:szCs w:val="25"/>
        </w:rPr>
        <w:t>MEMBERSHIP</w:t>
      </w:r>
    </w:p>
    <w:p w14:paraId="45FB8B30" w14:textId="77777777" w:rsidR="009B0ED9" w:rsidRDefault="009B0ED9">
      <w:pPr>
        <w:spacing w:line="256" w:lineRule="auto"/>
      </w:pPr>
    </w:p>
    <w:p w14:paraId="5E1782C8" w14:textId="77777777" w:rsidR="009B0ED9" w:rsidRPr="00666E48" w:rsidRDefault="00000000">
      <w:pPr>
        <w:spacing w:before="73" w:line="259" w:lineRule="auto"/>
        <w:ind w:left="1036" w:hanging="52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1.1  The Remuneration  Committee  (the  "Committee ") shall consist of not less than three Directors appointed by the Board from time to time. The majority of the members of the Committee shall be Independent Non-executive Directors of the  Company.</w:t>
      </w:r>
    </w:p>
    <w:p w14:paraId="47012466" w14:textId="77777777" w:rsidR="009B0ED9" w:rsidRPr="00666E48" w:rsidRDefault="009B0ED9">
      <w:pPr>
        <w:spacing w:line="247" w:lineRule="auto"/>
        <w:rPr>
          <w:rFonts w:ascii="Times New Roman" w:eastAsia="Times New Roman" w:hAnsi="Times New Roman" w:cs="Times New Roman"/>
          <w:spacing w:val="-3"/>
          <w:sz w:val="26"/>
          <w:szCs w:val="26"/>
        </w:rPr>
      </w:pPr>
    </w:p>
    <w:p w14:paraId="11DE2C8F" w14:textId="77777777" w:rsidR="009B0ED9" w:rsidRPr="00666E48" w:rsidRDefault="00000000">
      <w:pPr>
        <w:spacing w:before="72" w:line="225" w:lineRule="auto"/>
        <w:ind w:left="1036" w:right="29" w:hanging="52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1.2 The chairman of the Committee shall be appointed by the Board and shall be an Independent Non-executive Director of the Company.</w:t>
      </w:r>
    </w:p>
    <w:p w14:paraId="136012B7" w14:textId="77777777" w:rsidR="009B0ED9" w:rsidRPr="00666E48" w:rsidRDefault="009B0ED9">
      <w:pPr>
        <w:spacing w:line="305" w:lineRule="auto"/>
        <w:rPr>
          <w:rFonts w:ascii="Times New Roman" w:eastAsia="Times New Roman" w:hAnsi="Times New Roman" w:cs="Times New Roman"/>
          <w:spacing w:val="-3"/>
          <w:sz w:val="26"/>
          <w:szCs w:val="26"/>
        </w:rPr>
      </w:pPr>
    </w:p>
    <w:p w14:paraId="67BAA2C3" w14:textId="77777777" w:rsidR="009B0ED9" w:rsidRPr="00666E48" w:rsidRDefault="00000000">
      <w:pPr>
        <w:spacing w:before="73" w:line="244" w:lineRule="auto"/>
        <w:ind w:left="1036" w:right="23" w:hanging="52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1.3 The appointment of the members of the Committee may be revoked, replaced or additional members may be appointed to the Committee by separate resolutions passed by the Board and by the Committee. An appointment of a member of the Committee shall be automatically revoked if such member ceases to be a member of the Board.</w:t>
      </w:r>
    </w:p>
    <w:p w14:paraId="7E02FA16" w14:textId="77777777" w:rsidR="009B0ED9" w:rsidRPr="00666E48" w:rsidRDefault="009B0ED9">
      <w:pPr>
        <w:spacing w:line="314" w:lineRule="auto"/>
        <w:rPr>
          <w:rFonts w:ascii="Times New Roman" w:eastAsia="Times New Roman" w:hAnsi="Times New Roman" w:cs="Times New Roman"/>
          <w:spacing w:val="-3"/>
          <w:sz w:val="26"/>
          <w:szCs w:val="26"/>
        </w:rPr>
      </w:pPr>
    </w:p>
    <w:p w14:paraId="534129BC" w14:textId="77777777" w:rsidR="009B0ED9" w:rsidRPr="00666E48" w:rsidRDefault="00000000">
      <w:pPr>
        <w:spacing w:before="72" w:line="223" w:lineRule="auto"/>
        <w:ind w:left="1036" w:right="24" w:hanging="52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1.4 Save as otherwise appointed by the Committee, the Company Secretary shall be the secretary of the Committee and in the absence of the Company Secretary, a member of the Committee or his/her nominee shall act as the secretary.</w:t>
      </w:r>
    </w:p>
    <w:p w14:paraId="05EAE200" w14:textId="77777777" w:rsidR="009B0ED9" w:rsidRPr="00666E48" w:rsidRDefault="009B0ED9">
      <w:pPr>
        <w:spacing w:line="316" w:lineRule="auto"/>
        <w:rPr>
          <w:rFonts w:ascii="Times New Roman" w:eastAsia="Times New Roman" w:hAnsi="Times New Roman" w:cs="Times New Roman"/>
          <w:spacing w:val="-3"/>
          <w:sz w:val="26"/>
          <w:szCs w:val="26"/>
        </w:rPr>
      </w:pPr>
    </w:p>
    <w:p w14:paraId="1EECBF2B" w14:textId="77777777" w:rsidR="009B0ED9" w:rsidRPr="00666E48" w:rsidRDefault="00000000">
      <w:pPr>
        <w:spacing w:before="73" w:line="242" w:lineRule="auto"/>
        <w:ind w:left="1036" w:right="24" w:hanging="52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1.5 The term of office of a member of the Committee shall be determined by the Board.</w:t>
      </w:r>
    </w:p>
    <w:p w14:paraId="7B6E8BB1" w14:textId="77777777" w:rsidR="009B0ED9" w:rsidRPr="00666E48" w:rsidRDefault="009B0ED9">
      <w:pPr>
        <w:spacing w:line="305" w:lineRule="auto"/>
        <w:rPr>
          <w:rFonts w:ascii="Times New Roman" w:eastAsia="Times New Roman" w:hAnsi="Times New Roman" w:cs="Times New Roman"/>
          <w:spacing w:val="-3"/>
          <w:sz w:val="26"/>
          <w:szCs w:val="26"/>
        </w:rPr>
      </w:pPr>
    </w:p>
    <w:p w14:paraId="5AF1F28C" w14:textId="77777777" w:rsidR="009B0ED9" w:rsidRPr="00666E48" w:rsidRDefault="00000000">
      <w:pPr>
        <w:spacing w:before="82" w:line="184" w:lineRule="auto"/>
        <w:ind w:left="516"/>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1.6 Each member shall disclose to the Committee:</w:t>
      </w:r>
    </w:p>
    <w:p w14:paraId="0EF2B868" w14:textId="77777777" w:rsidR="009B0ED9" w:rsidRPr="00666E48" w:rsidRDefault="009B0ED9">
      <w:pPr>
        <w:spacing w:line="267" w:lineRule="auto"/>
        <w:rPr>
          <w:rFonts w:ascii="Times New Roman" w:eastAsia="Times New Roman" w:hAnsi="Times New Roman" w:cs="Times New Roman"/>
          <w:spacing w:val="-3"/>
          <w:sz w:val="26"/>
          <w:szCs w:val="26"/>
        </w:rPr>
      </w:pPr>
    </w:p>
    <w:p w14:paraId="10993591" w14:textId="77777777" w:rsidR="009B0ED9" w:rsidRPr="00666E48" w:rsidRDefault="00000000">
      <w:pPr>
        <w:spacing w:before="72" w:line="234" w:lineRule="auto"/>
        <w:ind w:left="1606" w:right="20" w:hanging="57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(i)     any personal financial interest (other than as a shareholder of the Company) in any matter to be decided by the Committee; or</w:t>
      </w:r>
    </w:p>
    <w:p w14:paraId="60A8AF99" w14:textId="77777777" w:rsidR="009B0ED9" w:rsidRPr="00666E48" w:rsidRDefault="009B0ED9">
      <w:pPr>
        <w:spacing w:line="326" w:lineRule="auto"/>
        <w:rPr>
          <w:rFonts w:ascii="Times New Roman" w:eastAsia="Times New Roman" w:hAnsi="Times New Roman" w:cs="Times New Roman"/>
          <w:spacing w:val="-3"/>
          <w:sz w:val="26"/>
          <w:szCs w:val="26"/>
        </w:rPr>
      </w:pPr>
    </w:p>
    <w:p w14:paraId="42657C10" w14:textId="77777777" w:rsidR="009B0ED9" w:rsidRPr="00666E48" w:rsidRDefault="00000000">
      <w:pPr>
        <w:spacing w:before="72" w:line="192" w:lineRule="auto"/>
        <w:ind w:left="1036"/>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(ii) any potential conflict of interest arising from a cross-directorship.</w:t>
      </w:r>
    </w:p>
    <w:p w14:paraId="4A5558D7" w14:textId="77777777" w:rsidR="009B0ED9" w:rsidRPr="00666E48" w:rsidRDefault="009B0ED9">
      <w:pPr>
        <w:spacing w:line="276" w:lineRule="auto"/>
        <w:rPr>
          <w:rFonts w:ascii="Times New Roman" w:eastAsia="Times New Roman" w:hAnsi="Times New Roman" w:cs="Times New Roman"/>
          <w:spacing w:val="-3"/>
          <w:sz w:val="26"/>
          <w:szCs w:val="26"/>
        </w:rPr>
      </w:pPr>
    </w:p>
    <w:p w14:paraId="473E0094" w14:textId="77777777" w:rsidR="009B0ED9" w:rsidRPr="00666E48" w:rsidRDefault="00000000">
      <w:pPr>
        <w:spacing w:before="73" w:line="242" w:lineRule="auto"/>
        <w:ind w:left="516" w:right="29"/>
        <w:jc w:val="both"/>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Any such member shall abstain from voting on resolutions of the Committee in relation to which such interest exists and from participating in the discussions concerning such resolutions, and shall (if so required by the Board) resign from the Committee.</w:t>
      </w:r>
    </w:p>
    <w:p w14:paraId="30A90AC1" w14:textId="77777777" w:rsidR="009B0ED9" w:rsidRDefault="009B0ED9">
      <w:pPr>
        <w:sectPr w:rsidR="009B0ED9" w:rsidSect="00666E48">
          <w:footerReference w:type="default" r:id="rId8"/>
          <w:pgSz w:w="11900" w:h="16830"/>
          <w:pgMar w:top="993" w:right="1339" w:bottom="993" w:left="1353" w:header="0" w:footer="848" w:gutter="0"/>
          <w:cols w:space="720"/>
        </w:sectPr>
      </w:pPr>
    </w:p>
    <w:p w14:paraId="205B53FC" w14:textId="77777777" w:rsidR="009B0ED9" w:rsidRDefault="00000000">
      <w:pPr>
        <w:spacing w:before="81" w:line="185" w:lineRule="auto"/>
        <w:outlineLvl w:val="0"/>
        <w:rPr>
          <w:rFonts w:ascii="Times New Roman" w:eastAsia="Times New Roman" w:hAnsi="Times New Roman" w:cs="Times New Roman"/>
          <w:sz w:val="25"/>
          <w:szCs w:val="25"/>
        </w:rPr>
      </w:pPr>
      <w:r>
        <w:rPr>
          <w:rFonts w:ascii="SimHei" w:eastAsia="SimHei" w:hAnsi="SimHei" w:cs="SimHei"/>
          <w:b/>
          <w:bCs/>
          <w:spacing w:val="-2"/>
          <w:sz w:val="25"/>
          <w:szCs w:val="25"/>
        </w:rPr>
        <w:lastRenderedPageBreak/>
        <w:t>2.</w:t>
      </w:r>
      <w:r>
        <w:rPr>
          <w:rFonts w:ascii="SimHei" w:eastAsia="SimHei" w:hAnsi="SimHei" w:cs="SimHei"/>
          <w:spacing w:val="12"/>
          <w:sz w:val="25"/>
          <w:szCs w:val="25"/>
        </w:rPr>
        <w:t xml:space="preserve">  </w:t>
      </w:r>
      <w:r>
        <w:rPr>
          <w:rFonts w:ascii="Times New Roman" w:eastAsia="Times New Roman" w:hAnsi="Times New Roman" w:cs="Times New Roman"/>
          <w:b/>
          <w:bCs/>
          <w:spacing w:val="-1"/>
          <w:sz w:val="25"/>
          <w:szCs w:val="25"/>
        </w:rPr>
        <w:t>FREQUENCY</w:t>
      </w:r>
      <w:r>
        <w:rPr>
          <w:rFonts w:ascii="Times New Roman" w:eastAsia="Times New Roman" w:hAnsi="Times New Roman" w:cs="Times New Roman"/>
          <w:spacing w:val="24"/>
          <w:sz w:val="25"/>
          <w:szCs w:val="25"/>
        </w:rPr>
        <w:t xml:space="preserve">  </w:t>
      </w:r>
      <w:r>
        <w:rPr>
          <w:rFonts w:ascii="Times New Roman" w:eastAsia="Times New Roman" w:hAnsi="Times New Roman" w:cs="Times New Roman"/>
          <w:b/>
          <w:bCs/>
          <w:spacing w:val="-1"/>
          <w:sz w:val="25"/>
          <w:szCs w:val="25"/>
        </w:rPr>
        <w:t>AND</w:t>
      </w:r>
      <w:r>
        <w:rPr>
          <w:rFonts w:ascii="Times New Roman" w:eastAsia="Times New Roman" w:hAnsi="Times New Roman" w:cs="Times New Roman"/>
          <w:spacing w:val="26"/>
          <w:w w:val="101"/>
          <w:sz w:val="25"/>
          <w:szCs w:val="25"/>
        </w:rPr>
        <w:t xml:space="preserve">  </w:t>
      </w:r>
      <w:r>
        <w:rPr>
          <w:rFonts w:ascii="Times New Roman" w:eastAsia="Times New Roman" w:hAnsi="Times New Roman" w:cs="Times New Roman"/>
          <w:b/>
          <w:bCs/>
          <w:spacing w:val="-1"/>
          <w:sz w:val="25"/>
          <w:szCs w:val="25"/>
        </w:rPr>
        <w:t>PROCEEDINGS</w:t>
      </w:r>
      <w:r>
        <w:rPr>
          <w:rFonts w:ascii="Times New Roman" w:eastAsia="Times New Roman" w:hAnsi="Times New Roman" w:cs="Times New Roman"/>
          <w:spacing w:val="28"/>
          <w:sz w:val="25"/>
          <w:szCs w:val="25"/>
        </w:rPr>
        <w:t xml:space="preserve">  </w:t>
      </w:r>
      <w:r>
        <w:rPr>
          <w:rFonts w:ascii="Times New Roman" w:eastAsia="Times New Roman" w:hAnsi="Times New Roman" w:cs="Times New Roman"/>
          <w:b/>
          <w:bCs/>
          <w:spacing w:val="-1"/>
          <w:sz w:val="25"/>
          <w:szCs w:val="25"/>
        </w:rPr>
        <w:t>O</w:t>
      </w:r>
      <w:r>
        <w:rPr>
          <w:rFonts w:ascii="Times New Roman" w:eastAsia="Times New Roman" w:hAnsi="Times New Roman" w:cs="Times New Roman"/>
          <w:b/>
          <w:bCs/>
          <w:spacing w:val="-2"/>
          <w:sz w:val="25"/>
          <w:szCs w:val="25"/>
        </w:rPr>
        <w:t>F</w:t>
      </w:r>
      <w:r>
        <w:rPr>
          <w:rFonts w:ascii="Times New Roman" w:eastAsia="Times New Roman" w:hAnsi="Times New Roman" w:cs="Times New Roman"/>
          <w:spacing w:val="26"/>
          <w:sz w:val="25"/>
          <w:szCs w:val="25"/>
        </w:rPr>
        <w:t xml:space="preserve">  </w:t>
      </w:r>
      <w:r>
        <w:rPr>
          <w:rFonts w:ascii="Times New Roman" w:eastAsia="Times New Roman" w:hAnsi="Times New Roman" w:cs="Times New Roman"/>
          <w:b/>
          <w:bCs/>
          <w:spacing w:val="-2"/>
          <w:sz w:val="25"/>
          <w:szCs w:val="25"/>
        </w:rPr>
        <w:t>MEETINGS</w:t>
      </w:r>
    </w:p>
    <w:p w14:paraId="6AB1A224" w14:textId="77777777" w:rsidR="009B0ED9" w:rsidRDefault="009B0ED9">
      <w:pPr>
        <w:spacing w:line="299" w:lineRule="auto"/>
      </w:pPr>
    </w:p>
    <w:p w14:paraId="3BA636BD" w14:textId="77777777" w:rsidR="009B0ED9" w:rsidRPr="00666E48" w:rsidRDefault="00000000">
      <w:pPr>
        <w:spacing w:before="72"/>
        <w:ind w:left="496" w:right="11"/>
        <w:jc w:val="both"/>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Unless  otherwise  specified  hereunder,  the  provisions  contained  in  the  Company's Articles  of Association(as  amended  from  time  to  time)  for  regulating  meetings and proceedings  of Directors  shall  apply  to  the meetings  and proceedings  of the Committee.</w:t>
      </w:r>
    </w:p>
    <w:p w14:paraId="728ECD92" w14:textId="77777777" w:rsidR="009B0ED9" w:rsidRPr="00666E48" w:rsidRDefault="009B0ED9">
      <w:pPr>
        <w:spacing w:line="335" w:lineRule="auto"/>
        <w:rPr>
          <w:rFonts w:ascii="Times New Roman" w:eastAsia="Times New Roman" w:hAnsi="Times New Roman" w:cs="Times New Roman"/>
          <w:spacing w:val="-3"/>
          <w:sz w:val="26"/>
          <w:szCs w:val="26"/>
        </w:rPr>
      </w:pPr>
    </w:p>
    <w:p w14:paraId="6B713CDE" w14:textId="77B5E479" w:rsidR="009B0ED9" w:rsidRPr="00666E48" w:rsidRDefault="00000000">
      <w:pPr>
        <w:spacing w:before="71" w:line="230" w:lineRule="auto"/>
        <w:ind w:left="1036" w:right="11" w:hanging="54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2.1 The Committee shall meet not less than once every year. Additional meetings shall be held as the work of the Committee demands.</w:t>
      </w:r>
      <w:r w:rsidR="00666E48">
        <w:rPr>
          <w:rFonts w:ascii="Times New Roman" w:eastAsia="Times New Roman" w:hAnsi="Times New Roman" w:cs="Times New Roman"/>
          <w:spacing w:val="-3"/>
          <w:sz w:val="26"/>
          <w:szCs w:val="26"/>
        </w:rPr>
        <w:br/>
      </w:r>
    </w:p>
    <w:p w14:paraId="0FE6E85D" w14:textId="180AE8FA" w:rsidR="009B0ED9" w:rsidRPr="00666E48" w:rsidRDefault="00000000" w:rsidP="00666E48">
      <w:pPr>
        <w:spacing w:before="99" w:line="192" w:lineRule="auto"/>
        <w:ind w:leftChars="271" w:left="990" w:hangingChars="164" w:hanging="421"/>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2.2  The  chairman  of  the  Committee  may  convene  additional  meetings  at  his</w:t>
      </w:r>
      <w:r w:rsidR="00666E48">
        <w:rPr>
          <w:rFonts w:ascii="Times New Roman" w:eastAsia="Times New Roman" w:hAnsi="Times New Roman" w:cs="Times New Roman"/>
          <w:spacing w:val="-3"/>
          <w:sz w:val="26"/>
          <w:szCs w:val="26"/>
        </w:rPr>
        <w:t xml:space="preserve"> </w:t>
      </w:r>
      <w:r w:rsidRPr="00666E48">
        <w:rPr>
          <w:rFonts w:ascii="Times New Roman" w:eastAsia="Times New Roman" w:hAnsi="Times New Roman" w:cs="Times New Roman"/>
          <w:spacing w:val="-3"/>
          <w:sz w:val="26"/>
          <w:szCs w:val="26"/>
        </w:rPr>
        <w:t>discretion.</w:t>
      </w:r>
      <w:r w:rsidR="00666E48">
        <w:rPr>
          <w:rFonts w:ascii="Times New Roman" w:eastAsia="Times New Roman" w:hAnsi="Times New Roman" w:cs="Times New Roman"/>
          <w:spacing w:val="-3"/>
          <w:sz w:val="26"/>
          <w:szCs w:val="26"/>
        </w:rPr>
        <w:br/>
      </w:r>
    </w:p>
    <w:p w14:paraId="286CE92A" w14:textId="77777777" w:rsidR="009B0ED9" w:rsidRPr="00666E48" w:rsidRDefault="00000000" w:rsidP="00666E48">
      <w:pPr>
        <w:spacing w:before="102"/>
        <w:ind w:left="1032" w:hanging="539"/>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2.3 The quorum of a meeting shall be two members of the Committee and one of them must be  an Independent Non-executive Director of the  Company. Any members of the Committee or other attendees may participate in a meeting of the Committee by attending in person or by means of a telephone conference or similar communication equipment by means of which all persons participating in the meeting are capable of hearing each other. A duly convened meeting of the Committee at which a quorum is present shall be competent to exercise all or any of the authorities, powers and discretions vested in or exercisable by the Committee.</w:t>
      </w:r>
    </w:p>
    <w:p w14:paraId="7539BEA1" w14:textId="77777777" w:rsidR="009B0ED9" w:rsidRPr="00666E48" w:rsidRDefault="009B0ED9">
      <w:pPr>
        <w:spacing w:line="285" w:lineRule="auto"/>
        <w:rPr>
          <w:rFonts w:ascii="Times New Roman" w:eastAsia="Times New Roman" w:hAnsi="Times New Roman" w:cs="Times New Roman"/>
          <w:spacing w:val="-3"/>
          <w:sz w:val="26"/>
          <w:szCs w:val="26"/>
        </w:rPr>
      </w:pPr>
    </w:p>
    <w:p w14:paraId="4353268A" w14:textId="77777777" w:rsidR="009B0ED9" w:rsidRPr="00666E48" w:rsidRDefault="00000000">
      <w:pPr>
        <w:spacing w:before="73" w:line="214" w:lineRule="auto"/>
        <w:ind w:left="1036" w:right="15" w:hanging="54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2.4 The Committee may, from time to time, invite advisers to the meeting, including but not limited to external advisers or consultants, to advise its members.</w:t>
      </w:r>
    </w:p>
    <w:p w14:paraId="67FA664E" w14:textId="77777777" w:rsidR="009B0ED9" w:rsidRPr="00666E48" w:rsidRDefault="009B0ED9">
      <w:pPr>
        <w:spacing w:line="344" w:lineRule="auto"/>
        <w:rPr>
          <w:rFonts w:ascii="Times New Roman" w:eastAsia="Times New Roman" w:hAnsi="Times New Roman" w:cs="Times New Roman"/>
          <w:spacing w:val="-3"/>
          <w:sz w:val="26"/>
          <w:szCs w:val="26"/>
        </w:rPr>
      </w:pPr>
    </w:p>
    <w:p w14:paraId="0C33A6F0" w14:textId="77777777" w:rsidR="009B0ED9" w:rsidRPr="00666E48" w:rsidRDefault="00000000">
      <w:pPr>
        <w:spacing w:before="72" w:line="221" w:lineRule="auto"/>
        <w:ind w:left="1036" w:right="13" w:hanging="54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2.5 Meetings of the Committee shall be summoned by the secretary of the Committee at the request of any member thereof or at the request of the Board.</w:t>
      </w:r>
    </w:p>
    <w:p w14:paraId="34980E8B" w14:textId="77777777" w:rsidR="009B0ED9" w:rsidRPr="00666E48" w:rsidRDefault="009B0ED9">
      <w:pPr>
        <w:spacing w:line="318" w:lineRule="auto"/>
        <w:rPr>
          <w:rFonts w:ascii="Times New Roman" w:eastAsia="Times New Roman" w:hAnsi="Times New Roman" w:cs="Times New Roman"/>
          <w:spacing w:val="-3"/>
          <w:sz w:val="26"/>
          <w:szCs w:val="26"/>
        </w:rPr>
      </w:pPr>
    </w:p>
    <w:p w14:paraId="4872BDAB" w14:textId="75A1B00B" w:rsidR="009B0ED9" w:rsidRPr="00666E48" w:rsidRDefault="00000000" w:rsidP="00082AAC">
      <w:pPr>
        <w:widowControl w:val="0"/>
        <w:kinsoku/>
        <w:snapToGrid/>
        <w:ind w:leftChars="202" w:left="845" w:hangingChars="164" w:hanging="421"/>
        <w:textAlignment w:val="auto"/>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2.6 Unless otherwise agreed, notice of each meeting confirming the venue, time and date together with an agenda of items to be discussed, shall be forwarded to each member of the Committee, the Chief Executive Officer of the Company, the Chief Financial Officer of the Company, any other person required to attend and all other Executive and Non-executive Directors of the Company, at least five working days prior to the date of the meeting.</w:t>
      </w:r>
      <w:r w:rsidR="00C51EE2">
        <w:rPr>
          <w:rFonts w:ascii="Times New Roman" w:eastAsia="Times New Roman" w:hAnsi="Times New Roman" w:cs="Times New Roman"/>
          <w:spacing w:val="-3"/>
          <w:sz w:val="26"/>
          <w:szCs w:val="26"/>
        </w:rPr>
        <w:t xml:space="preserve"> I</w:t>
      </w:r>
      <w:r w:rsidR="00C51EE2" w:rsidRPr="004C4FDB">
        <w:rPr>
          <w:rFonts w:ascii="Times New Roman" w:eastAsia="Times New Roman" w:hAnsi="Times New Roman" w:cs="Times New Roman"/>
          <w:spacing w:val="-3"/>
          <w:sz w:val="26"/>
          <w:szCs w:val="26"/>
        </w:rPr>
        <w:t>f a meeting is called by a shorter notice, it shall be deemed to have been duly called if it is so agreed by a majority of the Members. A Member who attends such a meeting shall deem to agree to the shorter notice. Notice of any adjourned meetings is not required if the adjournment is less than 14 days.</w:t>
      </w:r>
    </w:p>
    <w:p w14:paraId="74E3146C" w14:textId="77777777" w:rsidR="009B0ED9" w:rsidRPr="00666E48" w:rsidRDefault="009B0ED9">
      <w:pPr>
        <w:spacing w:line="304" w:lineRule="auto"/>
        <w:rPr>
          <w:rFonts w:ascii="Times New Roman" w:eastAsia="Times New Roman" w:hAnsi="Times New Roman" w:cs="Times New Roman"/>
          <w:spacing w:val="-3"/>
          <w:sz w:val="26"/>
          <w:szCs w:val="26"/>
        </w:rPr>
      </w:pPr>
    </w:p>
    <w:p w14:paraId="46936221" w14:textId="77777777" w:rsidR="009B0ED9" w:rsidRPr="00666E48" w:rsidRDefault="00000000">
      <w:pPr>
        <w:spacing w:before="73" w:line="237" w:lineRule="auto"/>
        <w:ind w:left="1036" w:right="11" w:hanging="540"/>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2.7 The chairman of the Board shall have the right to attend and speak at meetings of the Committee; others may be called upon or shall able to speak by prior arrangement with the chairman of the Committee.</w:t>
      </w:r>
    </w:p>
    <w:p w14:paraId="1F285F3C" w14:textId="77777777" w:rsidR="009B0ED9" w:rsidRPr="00666E48" w:rsidRDefault="009B0ED9">
      <w:pPr>
        <w:spacing w:line="314" w:lineRule="auto"/>
        <w:rPr>
          <w:rFonts w:ascii="Times New Roman" w:eastAsia="Times New Roman" w:hAnsi="Times New Roman" w:cs="Times New Roman"/>
          <w:spacing w:val="-3"/>
          <w:sz w:val="26"/>
          <w:szCs w:val="26"/>
        </w:rPr>
      </w:pPr>
    </w:p>
    <w:p w14:paraId="1301A955" w14:textId="70390743" w:rsidR="00C63051" w:rsidRPr="00666E48" w:rsidRDefault="00C63051">
      <w:pPr>
        <w:spacing w:before="73" w:line="237" w:lineRule="auto"/>
        <w:ind w:left="1036" w:right="19" w:hanging="540"/>
        <w:rPr>
          <w:rFonts w:ascii="Times New Roman" w:eastAsia="Times New Roman" w:hAnsi="Times New Roman" w:cs="Times New Roman"/>
          <w:spacing w:val="-3"/>
          <w:sz w:val="26"/>
          <w:szCs w:val="26"/>
          <w:u w:val="single"/>
        </w:rPr>
      </w:pPr>
      <w:r w:rsidRPr="00666E48">
        <w:rPr>
          <w:rFonts w:ascii="Times New Roman" w:eastAsia="Times New Roman" w:hAnsi="Times New Roman" w:cs="Times New Roman" w:hint="eastAsia"/>
          <w:spacing w:val="-3"/>
          <w:sz w:val="26"/>
          <w:szCs w:val="26"/>
          <w:u w:val="single"/>
        </w:rPr>
        <w:lastRenderedPageBreak/>
        <w:t>C</w:t>
      </w:r>
      <w:r w:rsidRPr="00666E48">
        <w:rPr>
          <w:rFonts w:ascii="Times New Roman" w:eastAsia="Times New Roman" w:hAnsi="Times New Roman" w:cs="Times New Roman"/>
          <w:spacing w:val="-3"/>
          <w:sz w:val="26"/>
          <w:szCs w:val="26"/>
          <w:u w:val="single"/>
        </w:rPr>
        <w:t>ommittee’s Resolutions</w:t>
      </w:r>
    </w:p>
    <w:p w14:paraId="6ADA5311" w14:textId="71C74FEC" w:rsidR="009B0ED9" w:rsidRPr="00666E48" w:rsidRDefault="00000000" w:rsidP="00082AAC">
      <w:pPr>
        <w:spacing w:before="73" w:line="237" w:lineRule="auto"/>
        <w:ind w:left="851" w:right="19" w:hanging="425"/>
        <w:rPr>
          <w:rFonts w:ascii="Times New Roman" w:eastAsia="Times New Roman" w:hAnsi="Times New Roman" w:cs="Times New Roman"/>
          <w:spacing w:val="-3"/>
          <w:sz w:val="26"/>
          <w:szCs w:val="26"/>
        </w:rPr>
      </w:pPr>
      <w:r w:rsidRPr="00666E48">
        <w:rPr>
          <w:rFonts w:ascii="Times New Roman" w:eastAsia="Times New Roman" w:hAnsi="Times New Roman" w:cs="Times New Roman"/>
          <w:spacing w:val="-3"/>
          <w:sz w:val="26"/>
          <w:szCs w:val="26"/>
        </w:rPr>
        <w:t>2.8 The secretary of the Committee shall keep the minutes of the proceedings and resolutions of all Committee meetings, including the names of those present and in attendance.</w:t>
      </w:r>
      <w:r w:rsidR="006E018F">
        <w:rPr>
          <w:rFonts w:ascii="Times New Roman" w:eastAsia="Times New Roman" w:hAnsi="Times New Roman" w:cs="Times New Roman"/>
          <w:spacing w:val="-3"/>
          <w:sz w:val="26"/>
          <w:szCs w:val="26"/>
        </w:rPr>
        <w:br/>
      </w:r>
    </w:p>
    <w:p w14:paraId="76E1DC37" w14:textId="2F0AFFD0" w:rsidR="004C4FDB" w:rsidRPr="00082AAC" w:rsidRDefault="00000000" w:rsidP="00082AAC">
      <w:pPr>
        <w:widowControl w:val="0"/>
        <w:kinsoku/>
        <w:snapToGrid/>
        <w:ind w:leftChars="202" w:left="849" w:hanging="425"/>
        <w:textAlignment w:val="auto"/>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2.9</w:t>
      </w:r>
      <w:r>
        <w:rPr>
          <w:rFonts w:ascii="Times New Roman" w:eastAsia="Times New Roman" w:hAnsi="Times New Roman" w:cs="Times New Roman"/>
          <w:spacing w:val="62"/>
          <w:w w:val="101"/>
          <w:sz w:val="26"/>
          <w:szCs w:val="26"/>
        </w:rPr>
        <w:t xml:space="preserve"> </w:t>
      </w:r>
      <w:r>
        <w:rPr>
          <w:rFonts w:ascii="Times New Roman" w:eastAsia="Times New Roman" w:hAnsi="Times New Roman" w:cs="Times New Roman"/>
          <w:sz w:val="26"/>
          <w:szCs w:val="26"/>
        </w:rPr>
        <w:t>Minutes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41"/>
          <w:sz w:val="26"/>
          <w:szCs w:val="26"/>
        </w:rPr>
        <w:t xml:space="preserve"> </w:t>
      </w:r>
      <w:r>
        <w:rPr>
          <w:rFonts w:ascii="Times New Roman" w:eastAsia="Times New Roman" w:hAnsi="Times New Roman" w:cs="Times New Roman"/>
          <w:sz w:val="26"/>
          <w:szCs w:val="26"/>
        </w:rPr>
        <w:t>Committee</w:t>
      </w:r>
      <w:r>
        <w:rPr>
          <w:rFonts w:ascii="Times New Roman" w:eastAsia="Times New Roman" w:hAnsi="Times New Roman" w:cs="Times New Roman"/>
          <w:spacing w:val="60"/>
          <w:w w:val="101"/>
          <w:sz w:val="26"/>
          <w:szCs w:val="26"/>
        </w:rPr>
        <w:t xml:space="preserve"> </w:t>
      </w:r>
      <w:r>
        <w:rPr>
          <w:rFonts w:ascii="Times New Roman" w:eastAsia="Times New Roman" w:hAnsi="Times New Roman" w:cs="Times New Roman"/>
          <w:sz w:val="26"/>
          <w:szCs w:val="26"/>
        </w:rPr>
        <w:t>meetings</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shall</w:t>
      </w:r>
      <w:r>
        <w:rPr>
          <w:rFonts w:ascii="Times New Roman" w:eastAsia="Times New Roman" w:hAnsi="Times New Roman" w:cs="Times New Roman"/>
          <w:spacing w:val="58"/>
          <w:w w:val="101"/>
          <w:sz w:val="26"/>
          <w:szCs w:val="26"/>
        </w:rPr>
        <w:t xml:space="preserve"> </w:t>
      </w:r>
      <w:r>
        <w:rPr>
          <w:rFonts w:ascii="Times New Roman" w:eastAsia="Times New Roman" w:hAnsi="Times New Roman" w:cs="Times New Roman"/>
          <w:spacing w:val="-1"/>
          <w:sz w:val="26"/>
          <w:szCs w:val="26"/>
        </w:rPr>
        <w:t>be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circulated</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all</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pacing w:val="-1"/>
          <w:sz w:val="26"/>
          <w:szCs w:val="26"/>
        </w:rPr>
        <w:t>members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Committee</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5"/>
          <w:sz w:val="26"/>
          <w:szCs w:val="26"/>
        </w:rPr>
        <w:t>and</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all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members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Board</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by</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5"/>
          <w:sz w:val="26"/>
          <w:szCs w:val="26"/>
        </w:rPr>
        <w:t>secretary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Committee.</w:t>
      </w:r>
      <w:r w:rsidR="00C51EE2" w:rsidRPr="00082AAC">
        <w:rPr>
          <w:rFonts w:ascii="Times New Roman" w:eastAsia="Times New Roman" w:hAnsi="Times New Roman" w:cs="Times New Roman"/>
          <w:sz w:val="26"/>
          <w:szCs w:val="26"/>
        </w:rPr>
        <w:t xml:space="preserve"> </w:t>
      </w:r>
      <w:r w:rsidR="00082AAC" w:rsidRPr="00082AAC">
        <w:rPr>
          <w:rFonts w:ascii="Times New Roman" w:eastAsia="Times New Roman" w:hAnsi="Times New Roman" w:cs="Times New Roman"/>
          <w:sz w:val="26"/>
          <w:szCs w:val="26"/>
        </w:rPr>
        <w:t>The final version of the minutes shall be signed by the Chairman of Remuneration Committee or the chairman of the Remuneration Committee meeting as appropriate.</w:t>
      </w:r>
    </w:p>
    <w:p w14:paraId="11398B4C" w14:textId="77777777" w:rsidR="004C4FDB" w:rsidRDefault="004C4FDB" w:rsidP="006E018F">
      <w:pPr>
        <w:widowControl w:val="0"/>
        <w:kinsoku/>
        <w:snapToGrid/>
        <w:ind w:leftChars="203" w:left="986" w:hangingChars="218" w:hanging="560"/>
        <w:textAlignment w:val="auto"/>
        <w:rPr>
          <w:rFonts w:ascii="Times New Roman" w:eastAsia="Times New Roman" w:hAnsi="Times New Roman" w:cs="Times New Roman"/>
          <w:spacing w:val="-3"/>
          <w:sz w:val="26"/>
          <w:szCs w:val="26"/>
        </w:rPr>
      </w:pPr>
    </w:p>
    <w:p w14:paraId="0E80942E" w14:textId="62B9E957" w:rsidR="009B0ED9" w:rsidRDefault="00000000" w:rsidP="006E018F">
      <w:pPr>
        <w:widowControl w:val="0"/>
        <w:kinsoku/>
        <w:snapToGrid/>
        <w:ind w:leftChars="203" w:left="991" w:hangingChars="218" w:hanging="565"/>
        <w:textAlignment w:val="auto"/>
        <w:rPr>
          <w:rFonts w:ascii="Times New Roman" w:eastAsia="Times New Roman" w:hAnsi="Times New Roman" w:cs="Times New Roman"/>
          <w:spacing w:val="-6"/>
          <w:sz w:val="26"/>
          <w:szCs w:val="26"/>
        </w:rPr>
      </w:pPr>
      <w:r>
        <w:rPr>
          <w:rFonts w:ascii="Times New Roman" w:eastAsia="Times New Roman" w:hAnsi="Times New Roman" w:cs="Times New Roman"/>
          <w:spacing w:val="-1"/>
          <w:sz w:val="26"/>
          <w:szCs w:val="26"/>
        </w:rPr>
        <w:t>2.10</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z w:val="26"/>
          <w:szCs w:val="26"/>
        </w:rPr>
        <w:t>Any</w:t>
      </w:r>
      <w:r>
        <w:rPr>
          <w:rFonts w:ascii="Times New Roman" w:eastAsia="Times New Roman" w:hAnsi="Times New Roman" w:cs="Times New Roman"/>
          <w:spacing w:val="27"/>
          <w:w w:val="101"/>
          <w:sz w:val="26"/>
          <w:szCs w:val="26"/>
        </w:rPr>
        <w:t xml:space="preserve"> </w:t>
      </w:r>
      <w:r>
        <w:rPr>
          <w:rFonts w:ascii="Times New Roman" w:eastAsia="Times New Roman" w:hAnsi="Times New Roman" w:cs="Times New Roman"/>
          <w:sz w:val="26"/>
          <w:szCs w:val="26"/>
        </w:rPr>
        <w:t>resolution</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z w:val="26"/>
          <w:szCs w:val="26"/>
        </w:rPr>
        <w:t>shall</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be</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passed</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by</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28"/>
          <w:w w:val="101"/>
          <w:sz w:val="26"/>
          <w:szCs w:val="26"/>
        </w:rPr>
        <w:t xml:space="preserve"> </w:t>
      </w:r>
      <w:r>
        <w:rPr>
          <w:rFonts w:ascii="Times New Roman" w:eastAsia="Times New Roman" w:hAnsi="Times New Roman" w:cs="Times New Roman"/>
          <w:sz w:val="26"/>
          <w:szCs w:val="26"/>
        </w:rPr>
        <w:t>majority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z w:val="26"/>
          <w:szCs w:val="26"/>
        </w:rPr>
        <w:t>votes</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members</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he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Committee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who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attend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the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meeting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and</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majority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vote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2"/>
          <w:sz w:val="26"/>
          <w:szCs w:val="26"/>
        </w:rPr>
        <w:t>the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members present</w:t>
      </w:r>
      <w:r>
        <w:rPr>
          <w:rFonts w:ascii="Times New Roman" w:eastAsia="Times New Roman" w:hAnsi="Times New Roman" w:cs="Times New Roman"/>
          <w:sz w:val="26"/>
          <w:szCs w:val="26"/>
        </w:rPr>
        <w:t xml:space="preserve"> shall</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represent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an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act</w:t>
      </w:r>
      <w:r>
        <w:rPr>
          <w:rFonts w:ascii="Times New Roman" w:eastAsia="Times New Roman" w:hAnsi="Times New Roman" w:cs="Times New Roman"/>
          <w:spacing w:val="30"/>
          <w:w w:val="101"/>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Committe</w:t>
      </w:r>
      <w:r>
        <w:rPr>
          <w:rFonts w:ascii="Times New Roman" w:eastAsia="Times New Roman" w:hAnsi="Times New Roman" w:cs="Times New Roman"/>
          <w:spacing w:val="-1"/>
          <w:sz w:val="26"/>
          <w:szCs w:val="26"/>
        </w:rPr>
        <w:t>e.</w:t>
      </w:r>
      <w:r>
        <w:rPr>
          <w:rFonts w:ascii="Times New Roman" w:eastAsia="Times New Roman" w:hAnsi="Times New Roman" w:cs="Times New Roman"/>
          <w:spacing w:val="28"/>
          <w:w w:val="101"/>
          <w:sz w:val="26"/>
          <w:szCs w:val="26"/>
        </w:rPr>
        <w:t xml:space="preserve"> </w:t>
      </w:r>
      <w:r>
        <w:rPr>
          <w:rFonts w:ascii="Times New Roman" w:eastAsia="Times New Roman" w:hAnsi="Times New Roman" w:cs="Times New Roman"/>
          <w:spacing w:val="-1"/>
          <w:sz w:val="26"/>
          <w:szCs w:val="26"/>
        </w:rPr>
        <w:t>In</w:t>
      </w:r>
      <w:r>
        <w:rPr>
          <w:rFonts w:ascii="Times New Roman" w:eastAsia="Times New Roman" w:hAnsi="Times New Roman" w:cs="Times New Roman"/>
          <w:spacing w:val="24"/>
          <w:w w:val="101"/>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30"/>
          <w:w w:val="101"/>
          <w:sz w:val="26"/>
          <w:szCs w:val="26"/>
        </w:rPr>
        <w:t xml:space="preserve"> </w:t>
      </w:r>
      <w:r>
        <w:rPr>
          <w:rFonts w:ascii="Times New Roman" w:eastAsia="Times New Roman" w:hAnsi="Times New Roman" w:cs="Times New Roman"/>
          <w:spacing w:val="-1"/>
          <w:sz w:val="26"/>
          <w:szCs w:val="26"/>
        </w:rPr>
        <w:t>case</w:t>
      </w:r>
      <w:r>
        <w:rPr>
          <w:rFonts w:ascii="Times New Roman" w:eastAsia="Times New Roman" w:hAnsi="Times New Roman" w:cs="Times New Roman"/>
          <w:spacing w:val="30"/>
          <w:w w:val="10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equality</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votes,</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Chairman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meeting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5"/>
          <w:sz w:val="26"/>
          <w:szCs w:val="26"/>
        </w:rPr>
        <w:t>shall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have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casting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vote.</w:t>
      </w:r>
      <w:r w:rsidR="00C51EE2">
        <w:rPr>
          <w:rFonts w:ascii="Times New Roman" w:eastAsia="Times New Roman" w:hAnsi="Times New Roman" w:cs="Times New Roman"/>
          <w:spacing w:val="-6"/>
          <w:sz w:val="26"/>
          <w:szCs w:val="26"/>
        </w:rPr>
        <w:t xml:space="preserve">  </w:t>
      </w:r>
    </w:p>
    <w:p w14:paraId="07E5278D" w14:textId="77777777" w:rsidR="001F5657" w:rsidRDefault="001F5657" w:rsidP="006E018F">
      <w:pPr>
        <w:spacing w:before="113" w:line="274" w:lineRule="auto"/>
        <w:ind w:leftChars="203" w:left="993" w:right="40" w:hangingChars="218" w:hanging="567"/>
        <w:rPr>
          <w:rFonts w:ascii="Times New Roman" w:hAnsi="Times New Roman" w:cs="Times New Roman"/>
          <w:sz w:val="26"/>
          <w:szCs w:val="26"/>
        </w:rPr>
      </w:pPr>
    </w:p>
    <w:p w14:paraId="75C15464" w14:textId="1AF01869" w:rsidR="009B0ED9" w:rsidRDefault="00000000" w:rsidP="001F5657">
      <w:pPr>
        <w:spacing w:before="113" w:line="274" w:lineRule="auto"/>
        <w:ind w:leftChars="203" w:left="991" w:right="40" w:hangingChars="218" w:hanging="56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2.11</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consent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all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members</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Committee</w:t>
      </w:r>
      <w:r>
        <w:rPr>
          <w:rFonts w:ascii="Times New Roman" w:eastAsia="Times New Roman" w:hAnsi="Times New Roman" w:cs="Times New Roman"/>
          <w:spacing w:val="-1"/>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res</w:t>
      </w:r>
      <w:r>
        <w:rPr>
          <w:rFonts w:ascii="Times New Roman" w:eastAsia="Times New Roman" w:hAnsi="Times New Roman" w:cs="Times New Roman"/>
          <w:spacing w:val="-1"/>
          <w:sz w:val="26"/>
          <w:szCs w:val="26"/>
        </w:rPr>
        <w:t>olutions</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Committee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could be passed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by</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written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resolutions</w:t>
      </w:r>
      <w:r>
        <w:rPr>
          <w:rFonts w:ascii="Times New Roman" w:eastAsia="Times New Roman" w:hAnsi="Times New Roman" w:cs="Times New Roman"/>
          <w:spacing w:val="-3"/>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resolution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in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writing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signed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by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all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the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Committee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Members</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shall</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be</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as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valid</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effectual</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as</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if</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it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had</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been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passed</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at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meeting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2"/>
          <w:sz w:val="26"/>
          <w:szCs w:val="26"/>
        </w:rPr>
        <w:t>the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Committee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and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may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consist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of</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several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documents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in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like</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form</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each</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pacing w:val="-1"/>
          <w:sz w:val="26"/>
          <w:szCs w:val="26"/>
        </w:rPr>
        <w:t>signed</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by</w:t>
      </w:r>
      <w:r>
        <w:rPr>
          <w:rFonts w:ascii="Times New Roman" w:eastAsia="Times New Roman" w:hAnsi="Times New Roman" w:cs="Times New Roman"/>
          <w:spacing w:val="35"/>
          <w:w w:val="101"/>
          <w:sz w:val="26"/>
          <w:szCs w:val="26"/>
        </w:rPr>
        <w:t xml:space="preserve"> </w:t>
      </w:r>
      <w:r>
        <w:rPr>
          <w:rFonts w:ascii="Times New Roman" w:eastAsia="Times New Roman" w:hAnsi="Times New Roman" w:cs="Times New Roman"/>
          <w:spacing w:val="-1"/>
          <w:sz w:val="26"/>
          <w:szCs w:val="26"/>
        </w:rPr>
        <w:t>one(1)</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1"/>
          <w:sz w:val="26"/>
          <w:szCs w:val="26"/>
        </w:rPr>
        <w:t>or</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1"/>
          <w:sz w:val="26"/>
          <w:szCs w:val="26"/>
        </w:rPr>
        <w:t>more</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pacing w:val="-1"/>
          <w:sz w:val="26"/>
          <w:szCs w:val="26"/>
        </w:rPr>
        <w:t>Committee</w:t>
      </w:r>
      <w:r>
        <w:rPr>
          <w:rFonts w:ascii="Times New Roman" w:eastAsia="Times New Roman" w:hAnsi="Times New Roman" w:cs="Times New Roman"/>
          <w:spacing w:val="28"/>
          <w:w w:val="101"/>
          <w:sz w:val="26"/>
          <w:szCs w:val="26"/>
        </w:rPr>
        <w:t xml:space="preserve"> </w:t>
      </w:r>
      <w:r>
        <w:rPr>
          <w:rFonts w:ascii="Times New Roman" w:eastAsia="Times New Roman" w:hAnsi="Times New Roman" w:cs="Times New Roman"/>
          <w:spacing w:val="-1"/>
          <w:sz w:val="26"/>
          <w:szCs w:val="26"/>
        </w:rPr>
        <w:t>members</w:t>
      </w:r>
      <w:r>
        <w:rPr>
          <w:rFonts w:ascii="Times New Roman" w:eastAsia="Times New Roman" w:hAnsi="Times New Roman" w:cs="Times New Roman"/>
          <w:spacing w:val="-2"/>
          <w:sz w:val="26"/>
          <w:szCs w:val="26"/>
        </w:rPr>
        <w:t>.</w:t>
      </w:r>
      <w:r>
        <w:rPr>
          <w:rFonts w:ascii="Times New Roman" w:eastAsia="Times New Roman" w:hAnsi="Times New Roman" w:cs="Times New Roman"/>
          <w:spacing w:val="42"/>
          <w:w w:val="101"/>
          <w:sz w:val="26"/>
          <w:szCs w:val="26"/>
        </w:rPr>
        <w:t xml:space="preserve"> </w:t>
      </w:r>
      <w:r>
        <w:rPr>
          <w:rFonts w:ascii="Times New Roman" w:eastAsia="Times New Roman" w:hAnsi="Times New Roman" w:cs="Times New Roman"/>
          <w:spacing w:val="-1"/>
          <w:sz w:val="26"/>
          <w:szCs w:val="26"/>
        </w:rPr>
        <w:t>Such</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resolution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may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be</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signed</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circulated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by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post,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by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fax</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by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other</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means</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electronic</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communications.</w:t>
      </w:r>
    </w:p>
    <w:p w14:paraId="14CF7C90" w14:textId="77777777" w:rsidR="009B0ED9" w:rsidRDefault="009B0ED9" w:rsidP="001F5657">
      <w:pPr>
        <w:spacing w:line="362" w:lineRule="auto"/>
        <w:ind w:left="142"/>
      </w:pPr>
    </w:p>
    <w:p w14:paraId="76EA5A14" w14:textId="77777777" w:rsidR="009B0ED9" w:rsidRDefault="00000000">
      <w:pPr>
        <w:spacing w:before="85" w:line="183" w:lineRule="auto"/>
        <w:outlineLvl w:val="0"/>
        <w:rPr>
          <w:rFonts w:ascii="Times New Roman" w:eastAsia="Times New Roman" w:hAnsi="Times New Roman" w:cs="Times New Roman"/>
          <w:sz w:val="26"/>
          <w:szCs w:val="26"/>
        </w:rPr>
      </w:pPr>
      <w:r>
        <w:rPr>
          <w:rFonts w:ascii="SimSun" w:eastAsia="SimSun" w:hAnsi="SimSun" w:cs="SimSun"/>
          <w:b/>
          <w:bCs/>
          <w:spacing w:val="-2"/>
          <w:sz w:val="26"/>
          <w:szCs w:val="26"/>
        </w:rPr>
        <w:t>3.</w:t>
      </w:r>
      <w:r>
        <w:rPr>
          <w:rFonts w:ascii="SimSun" w:eastAsia="SimSun" w:hAnsi="SimSun" w:cs="SimSun"/>
          <w:spacing w:val="7"/>
          <w:sz w:val="26"/>
          <w:szCs w:val="26"/>
        </w:rPr>
        <w:t xml:space="preserve">  </w:t>
      </w:r>
      <w:r>
        <w:rPr>
          <w:rFonts w:ascii="Times New Roman" w:eastAsia="Times New Roman" w:hAnsi="Times New Roman" w:cs="Times New Roman"/>
          <w:b/>
          <w:bCs/>
          <w:spacing w:val="-2"/>
          <w:sz w:val="26"/>
          <w:szCs w:val="26"/>
        </w:rPr>
        <w:t>DUTIES,</w:t>
      </w:r>
      <w:r>
        <w:rPr>
          <w:rFonts w:ascii="Times New Roman" w:eastAsia="Times New Roman" w:hAnsi="Times New Roman" w:cs="Times New Roman"/>
          <w:sz w:val="26"/>
          <w:szCs w:val="26"/>
        </w:rPr>
        <w:t xml:space="preserve">  </w:t>
      </w:r>
      <w:r>
        <w:rPr>
          <w:rFonts w:ascii="Times New Roman" w:eastAsia="Times New Roman" w:hAnsi="Times New Roman" w:cs="Times New Roman"/>
          <w:b/>
          <w:bCs/>
          <w:spacing w:val="-2"/>
          <w:sz w:val="26"/>
          <w:szCs w:val="26"/>
        </w:rPr>
        <w:t>POWERS</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b/>
          <w:bCs/>
          <w:spacing w:val="-2"/>
          <w:sz w:val="26"/>
          <w:szCs w:val="26"/>
        </w:rPr>
        <w:t>AND</w:t>
      </w:r>
      <w:r>
        <w:rPr>
          <w:rFonts w:ascii="Times New Roman" w:eastAsia="Times New Roman" w:hAnsi="Times New Roman" w:cs="Times New Roman"/>
          <w:spacing w:val="65"/>
          <w:sz w:val="26"/>
          <w:szCs w:val="26"/>
        </w:rPr>
        <w:t xml:space="preserve"> </w:t>
      </w:r>
      <w:r>
        <w:rPr>
          <w:rFonts w:ascii="Times New Roman" w:eastAsia="Times New Roman" w:hAnsi="Times New Roman" w:cs="Times New Roman"/>
          <w:b/>
          <w:bCs/>
          <w:spacing w:val="-2"/>
          <w:sz w:val="26"/>
          <w:szCs w:val="26"/>
        </w:rPr>
        <w:t>FUNCTIONS</w:t>
      </w:r>
    </w:p>
    <w:p w14:paraId="178EB332" w14:textId="77777777" w:rsidR="009B0ED9" w:rsidRDefault="009B0ED9">
      <w:pPr>
        <w:spacing w:line="286" w:lineRule="auto"/>
      </w:pPr>
    </w:p>
    <w:p w14:paraId="587D3771" w14:textId="77777777" w:rsidR="009B0ED9" w:rsidRDefault="00000000">
      <w:pPr>
        <w:spacing w:before="75" w:line="192" w:lineRule="auto"/>
        <w:ind w:left="526"/>
        <w:rPr>
          <w:rFonts w:ascii="Times New Roman" w:eastAsia="Times New Roman" w:hAnsi="Times New Roman" w:cs="Times New Roman"/>
          <w:sz w:val="26"/>
          <w:szCs w:val="26"/>
        </w:rPr>
      </w:pPr>
      <w:r>
        <w:rPr>
          <w:rFonts w:ascii="Times New Roman" w:eastAsia="Times New Roman" w:hAnsi="Times New Roman" w:cs="Times New Roman"/>
          <w:spacing w:val="-7"/>
          <w:sz w:val="26"/>
          <w:szCs w:val="26"/>
        </w:rPr>
        <w:t>The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7"/>
          <w:sz w:val="26"/>
          <w:szCs w:val="26"/>
        </w:rPr>
        <w:t>Committee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7"/>
          <w:sz w:val="26"/>
          <w:szCs w:val="26"/>
        </w:rPr>
        <w:t>shall</w:t>
      </w:r>
    </w:p>
    <w:p w14:paraId="56C4BF51" w14:textId="77777777" w:rsidR="009B0ED9" w:rsidRDefault="009B0ED9">
      <w:pPr>
        <w:spacing w:line="290" w:lineRule="auto"/>
      </w:pPr>
    </w:p>
    <w:p w14:paraId="2A3CA351" w14:textId="1A395FAF" w:rsidR="00341B59" w:rsidRPr="000457FD" w:rsidRDefault="00C63051" w:rsidP="00341B59">
      <w:pPr>
        <w:pStyle w:val="a3"/>
        <w:numPr>
          <w:ilvl w:val="0"/>
          <w:numId w:val="1"/>
        </w:numPr>
        <w:spacing w:before="75" w:line="251" w:lineRule="auto"/>
        <w:ind w:right="22" w:firstLineChars="0"/>
        <w:rPr>
          <w:rFonts w:ascii="Times New Roman" w:eastAsia="Times New Roman" w:hAnsi="Times New Roman" w:cs="Times New Roman"/>
          <w:spacing w:val="-5"/>
          <w:sz w:val="26"/>
          <w:szCs w:val="26"/>
        </w:rPr>
      </w:pPr>
      <w:r w:rsidRPr="00341B59">
        <w:rPr>
          <w:rFonts w:ascii="Times New Roman" w:eastAsia="Times New Roman" w:hAnsi="Times New Roman" w:cs="Times New Roman"/>
          <w:sz w:val="26"/>
          <w:szCs w:val="26"/>
        </w:rPr>
        <w:t>(i</w:t>
      </w:r>
      <w:r w:rsidRPr="000457FD">
        <w:rPr>
          <w:rFonts w:ascii="Times New Roman" w:eastAsia="Times New Roman" w:hAnsi="Times New Roman" w:cs="Times New Roman"/>
          <w:spacing w:val="-3"/>
          <w:sz w:val="26"/>
          <w:szCs w:val="26"/>
        </w:rPr>
        <w:t xml:space="preserve">) </w:t>
      </w:r>
      <w:r w:rsidR="00341B59" w:rsidRPr="000457FD">
        <w:rPr>
          <w:rFonts w:ascii="Times New Roman" w:eastAsia="Times New Roman" w:hAnsi="Times New Roman" w:cs="Times New Roman"/>
          <w:spacing w:val="-3"/>
          <w:sz w:val="26"/>
          <w:szCs w:val="26"/>
        </w:rPr>
        <w:t>formulate  remuneration  policy  for  approval  by  the  Board,  which  shall  take  into  consideration  factors  such  as  salaries  paid  by  comparable  companies,  e</w:t>
      </w:r>
      <w:r w:rsidR="00341B59" w:rsidRPr="000457FD">
        <w:rPr>
          <w:rFonts w:ascii="Times New Roman" w:eastAsia="Times New Roman" w:hAnsi="Times New Roman" w:cs="Times New Roman"/>
          <w:spacing w:val="2"/>
          <w:sz w:val="26"/>
          <w:szCs w:val="26"/>
        </w:rPr>
        <w:t xml:space="preserve">mployment  conditions,  and responsibilities,  and  individual performance  of the  directors,  senior  management and the general staff of </w:t>
      </w:r>
      <w:r w:rsidR="00341B59" w:rsidRPr="000457FD">
        <w:rPr>
          <w:rFonts w:ascii="Times New Roman" w:eastAsia="Times New Roman" w:hAnsi="Times New Roman" w:cs="Times New Roman"/>
          <w:spacing w:val="-5"/>
          <w:sz w:val="26"/>
          <w:szCs w:val="26"/>
        </w:rPr>
        <w:t>the Company and its subsidiaries (the "Group" ). Performance shall be measured against corporate goals and objectives resolved by the  Board from time to time; and implement the remuneration policy laid down by the Board;</w:t>
      </w:r>
      <w:r w:rsidRPr="000457FD">
        <w:rPr>
          <w:rFonts w:ascii="Times New Roman" w:eastAsia="Times New Roman" w:hAnsi="Times New Roman" w:cs="Times New Roman"/>
          <w:spacing w:val="-5"/>
          <w:sz w:val="26"/>
          <w:szCs w:val="26"/>
        </w:rPr>
        <w:t xml:space="preserve">   </w:t>
      </w:r>
      <w:r w:rsidR="00341B59" w:rsidRPr="000457FD">
        <w:rPr>
          <w:rFonts w:ascii="Times New Roman" w:eastAsia="Times New Roman" w:hAnsi="Times New Roman" w:cs="Times New Roman"/>
          <w:spacing w:val="-5"/>
          <w:sz w:val="26"/>
          <w:szCs w:val="26"/>
        </w:rPr>
        <w:br/>
        <w:t>(ii) establish  guidelines  for  the  recruitment  of  the  chief  executive  and  senior management of the Company;</w:t>
      </w:r>
      <w:r w:rsidR="00CC2610" w:rsidRPr="000457FD">
        <w:rPr>
          <w:rFonts w:ascii="Times New Roman" w:eastAsia="Times New Roman" w:hAnsi="Times New Roman" w:cs="Times New Roman"/>
          <w:spacing w:val="-5"/>
          <w:sz w:val="26"/>
          <w:szCs w:val="26"/>
        </w:rPr>
        <w:br/>
      </w:r>
    </w:p>
    <w:p w14:paraId="5E978C8F" w14:textId="26188C13" w:rsidR="00341B59" w:rsidRPr="00CC2610" w:rsidRDefault="00000000" w:rsidP="00CC2610">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1"/>
          <w:sz w:val="26"/>
          <w:szCs w:val="26"/>
        </w:rPr>
      </w:pPr>
      <w:r w:rsidRPr="00CC2610">
        <w:rPr>
          <w:rFonts w:ascii="Times New Roman" w:eastAsia="Times New Roman" w:hAnsi="Times New Roman" w:cs="Times New Roman"/>
          <w:spacing w:val="-2"/>
          <w:sz w:val="26"/>
          <w:szCs w:val="26"/>
        </w:rPr>
        <w:t>make</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2"/>
          <w:sz w:val="26"/>
          <w:szCs w:val="26"/>
        </w:rPr>
        <w:t>recommendations</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2"/>
          <w:sz w:val="26"/>
          <w:szCs w:val="26"/>
        </w:rPr>
        <w:t>to</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the</w:t>
      </w:r>
      <w:r w:rsidRPr="00CC2610">
        <w:rPr>
          <w:rFonts w:ascii="Times New Roman" w:eastAsia="Times New Roman" w:hAnsi="Times New Roman" w:cs="Times New Roman"/>
          <w:spacing w:val="4"/>
          <w:sz w:val="26"/>
          <w:szCs w:val="26"/>
        </w:rPr>
        <w:t xml:space="preserve"> </w:t>
      </w:r>
      <w:r w:rsidRPr="00CC2610">
        <w:rPr>
          <w:rFonts w:ascii="Times New Roman" w:eastAsia="Times New Roman" w:hAnsi="Times New Roman" w:cs="Times New Roman"/>
          <w:spacing w:val="-3"/>
          <w:sz w:val="26"/>
          <w:szCs w:val="26"/>
        </w:rPr>
        <w:t>Board</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3"/>
          <w:sz w:val="26"/>
          <w:szCs w:val="26"/>
        </w:rPr>
        <w:t>on</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3"/>
          <w:sz w:val="26"/>
          <w:szCs w:val="26"/>
        </w:rPr>
        <w:t>the</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3"/>
          <w:sz w:val="26"/>
          <w:szCs w:val="26"/>
        </w:rPr>
        <w:t>Company's</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policy</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3"/>
          <w:sz w:val="26"/>
          <w:szCs w:val="26"/>
        </w:rPr>
        <w:t>and</w:t>
      </w:r>
      <w:r w:rsidRPr="00CC2610">
        <w:rPr>
          <w:rFonts w:ascii="Times New Roman" w:eastAsia="Times New Roman" w:hAnsi="Times New Roman" w:cs="Times New Roman"/>
          <w:spacing w:val="11"/>
          <w:sz w:val="26"/>
          <w:szCs w:val="26"/>
        </w:rPr>
        <w:t xml:space="preserve"> </w:t>
      </w:r>
      <w:r w:rsidRPr="00CC2610">
        <w:rPr>
          <w:rFonts w:ascii="Times New Roman" w:eastAsia="Times New Roman" w:hAnsi="Times New Roman" w:cs="Times New Roman"/>
          <w:spacing w:val="-3"/>
          <w:sz w:val="26"/>
          <w:szCs w:val="26"/>
        </w:rPr>
        <w:t>structure</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3"/>
          <w:sz w:val="26"/>
          <w:szCs w:val="26"/>
        </w:rPr>
        <w:t>for</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4"/>
          <w:sz w:val="26"/>
          <w:szCs w:val="26"/>
        </w:rPr>
        <w:t>remuneration</w:t>
      </w:r>
      <w:r w:rsidRPr="00CC2610">
        <w:rPr>
          <w:rFonts w:ascii="Times New Roman" w:eastAsia="Times New Roman" w:hAnsi="Times New Roman" w:cs="Times New Roman"/>
          <w:spacing w:val="6"/>
          <w:sz w:val="26"/>
          <w:szCs w:val="26"/>
        </w:rPr>
        <w:t xml:space="preserve"> </w:t>
      </w:r>
      <w:r w:rsidRPr="00CC2610">
        <w:rPr>
          <w:rFonts w:ascii="Times New Roman" w:eastAsia="Times New Roman" w:hAnsi="Times New Roman" w:cs="Times New Roman"/>
          <w:spacing w:val="-4"/>
          <w:sz w:val="26"/>
          <w:szCs w:val="26"/>
        </w:rPr>
        <w:t>of</w:t>
      </w:r>
      <w:r w:rsidRPr="00CC2610">
        <w:rPr>
          <w:rFonts w:ascii="Times New Roman" w:eastAsia="Times New Roman" w:hAnsi="Times New Roman" w:cs="Times New Roman"/>
          <w:spacing w:val="-19"/>
          <w:sz w:val="26"/>
          <w:szCs w:val="26"/>
        </w:rPr>
        <w:t xml:space="preserve"> </w:t>
      </w:r>
      <w:r w:rsidRPr="00CC2610">
        <w:rPr>
          <w:rFonts w:ascii="Times New Roman" w:eastAsia="Times New Roman" w:hAnsi="Times New Roman" w:cs="Times New Roman"/>
          <w:spacing w:val="-4"/>
          <w:sz w:val="26"/>
          <w:szCs w:val="26"/>
        </w:rPr>
        <w:t>all</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4"/>
          <w:sz w:val="26"/>
          <w:szCs w:val="26"/>
        </w:rPr>
        <w:t>Dir</w:t>
      </w:r>
      <w:r w:rsidRPr="00CC2610">
        <w:rPr>
          <w:rFonts w:ascii="Times New Roman" w:eastAsia="Times New Roman" w:hAnsi="Times New Roman" w:cs="Times New Roman"/>
          <w:spacing w:val="-5"/>
          <w:sz w:val="26"/>
          <w:szCs w:val="26"/>
        </w:rPr>
        <w:t>ectors</w:t>
      </w:r>
      <w:r w:rsidRPr="00CC2610">
        <w:rPr>
          <w:rFonts w:ascii="Times New Roman" w:eastAsia="Times New Roman" w:hAnsi="Times New Roman" w:cs="Times New Roman"/>
          <w:spacing w:val="6"/>
          <w:sz w:val="26"/>
          <w:szCs w:val="26"/>
        </w:rPr>
        <w:t xml:space="preserve"> </w:t>
      </w:r>
      <w:r w:rsidRPr="00CC2610">
        <w:rPr>
          <w:rFonts w:ascii="Times New Roman" w:eastAsia="Times New Roman" w:hAnsi="Times New Roman" w:cs="Times New Roman"/>
          <w:spacing w:val="-5"/>
          <w:sz w:val="26"/>
          <w:szCs w:val="26"/>
        </w:rPr>
        <w:t>and</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5"/>
          <w:sz w:val="26"/>
          <w:szCs w:val="26"/>
        </w:rPr>
        <w:t>senior</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5"/>
          <w:sz w:val="26"/>
          <w:szCs w:val="26"/>
        </w:rPr>
        <w:t>management</w:t>
      </w:r>
      <w:r w:rsidRPr="00CC2610">
        <w:rPr>
          <w:rFonts w:ascii="Times New Roman" w:eastAsia="Times New Roman" w:hAnsi="Times New Roman" w:cs="Times New Roman"/>
          <w:spacing w:val="6"/>
          <w:sz w:val="26"/>
          <w:szCs w:val="26"/>
        </w:rPr>
        <w:t xml:space="preserve"> </w:t>
      </w:r>
      <w:r w:rsidRPr="00CC2610">
        <w:rPr>
          <w:rFonts w:ascii="Times New Roman" w:eastAsia="Times New Roman" w:hAnsi="Times New Roman" w:cs="Times New Roman"/>
          <w:spacing w:val="-5"/>
          <w:sz w:val="26"/>
          <w:szCs w:val="26"/>
        </w:rPr>
        <w:t>of</w:t>
      </w:r>
      <w:r w:rsidRPr="00CC2610">
        <w:rPr>
          <w:rFonts w:ascii="Times New Roman" w:eastAsia="Times New Roman" w:hAnsi="Times New Roman" w:cs="Times New Roman"/>
          <w:spacing w:val="-26"/>
          <w:sz w:val="26"/>
          <w:szCs w:val="26"/>
        </w:rPr>
        <w:t xml:space="preserve"> </w:t>
      </w:r>
      <w:r w:rsidRPr="00CC2610">
        <w:rPr>
          <w:rFonts w:ascii="Times New Roman" w:eastAsia="Times New Roman" w:hAnsi="Times New Roman" w:cs="Times New Roman"/>
          <w:spacing w:val="-5"/>
          <w:sz w:val="26"/>
          <w:szCs w:val="26"/>
        </w:rPr>
        <w:t>the</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Company</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and</w:t>
      </w:r>
      <w:r w:rsidRPr="00CC2610">
        <w:rPr>
          <w:rFonts w:ascii="Times New Roman" w:eastAsia="Times New Roman" w:hAnsi="Times New Roman" w:cs="Times New Roman"/>
          <w:spacing w:val="6"/>
          <w:sz w:val="26"/>
          <w:szCs w:val="26"/>
        </w:rPr>
        <w:t xml:space="preserve"> </w:t>
      </w:r>
      <w:r w:rsidRPr="00CC2610">
        <w:rPr>
          <w:rFonts w:ascii="Times New Roman" w:eastAsia="Times New Roman" w:hAnsi="Times New Roman" w:cs="Times New Roman"/>
          <w:spacing w:val="-5"/>
          <w:sz w:val="26"/>
          <w:szCs w:val="26"/>
        </w:rPr>
        <w:t>on</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5"/>
          <w:sz w:val="26"/>
          <w:szCs w:val="26"/>
        </w:rPr>
        <w:t>the</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5"/>
          <w:sz w:val="26"/>
          <w:szCs w:val="26"/>
        </w:rPr>
        <w:t>establishment</w:t>
      </w:r>
      <w:r w:rsidRPr="00CC2610">
        <w:rPr>
          <w:rFonts w:ascii="Times New Roman" w:eastAsia="Times New Roman" w:hAnsi="Times New Roman" w:cs="Times New Roman"/>
          <w:spacing w:val="14"/>
          <w:sz w:val="26"/>
          <w:szCs w:val="26"/>
        </w:rPr>
        <w:t xml:space="preserve"> </w:t>
      </w:r>
      <w:r w:rsidRPr="00CC2610">
        <w:rPr>
          <w:rFonts w:ascii="Times New Roman" w:eastAsia="Times New Roman" w:hAnsi="Times New Roman" w:cs="Times New Roman"/>
          <w:spacing w:val="-5"/>
          <w:sz w:val="26"/>
          <w:szCs w:val="26"/>
        </w:rPr>
        <w:t>of</w:t>
      </w:r>
      <w:r w:rsidRPr="00CC2610">
        <w:rPr>
          <w:rFonts w:ascii="Times New Roman" w:eastAsia="Times New Roman" w:hAnsi="Times New Roman" w:cs="Times New Roman"/>
          <w:spacing w:val="-19"/>
          <w:sz w:val="26"/>
          <w:szCs w:val="26"/>
        </w:rPr>
        <w:t xml:space="preserve"> </w:t>
      </w:r>
      <w:r w:rsidRPr="00CC2610">
        <w:rPr>
          <w:rFonts w:ascii="Times New Roman" w:eastAsia="Times New Roman" w:hAnsi="Times New Roman" w:cs="Times New Roman"/>
          <w:spacing w:val="-5"/>
          <w:sz w:val="26"/>
          <w:szCs w:val="26"/>
        </w:rPr>
        <w:t>a</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formal</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and</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5"/>
          <w:sz w:val="26"/>
          <w:szCs w:val="26"/>
        </w:rPr>
        <w:t>transparent</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pacing w:val="-5"/>
          <w:sz w:val="26"/>
          <w:szCs w:val="26"/>
        </w:rPr>
        <w:t>procedure</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for</w:t>
      </w:r>
      <w:r w:rsidRPr="00CC2610">
        <w:rPr>
          <w:rFonts w:ascii="Times New Roman" w:eastAsia="Times New Roman" w:hAnsi="Times New Roman" w:cs="Times New Roman"/>
          <w:spacing w:val="4"/>
          <w:sz w:val="26"/>
          <w:szCs w:val="26"/>
        </w:rPr>
        <w:t xml:space="preserve"> </w:t>
      </w:r>
      <w:r w:rsidRPr="00CC2610">
        <w:rPr>
          <w:rFonts w:ascii="Times New Roman" w:eastAsia="Times New Roman" w:hAnsi="Times New Roman" w:cs="Times New Roman"/>
          <w:spacing w:val="-5"/>
          <w:sz w:val="26"/>
          <w:szCs w:val="26"/>
        </w:rPr>
        <w:t>developing</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5"/>
          <w:sz w:val="26"/>
          <w:szCs w:val="26"/>
        </w:rPr>
        <w:t>remuneration</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1"/>
          <w:sz w:val="26"/>
          <w:szCs w:val="26"/>
        </w:rPr>
        <w:t>policy;</w:t>
      </w:r>
      <w:r w:rsidR="00CC2610">
        <w:rPr>
          <w:rFonts w:ascii="Times New Roman" w:eastAsia="Times New Roman" w:hAnsi="Times New Roman" w:cs="Times New Roman"/>
          <w:spacing w:val="-1"/>
          <w:sz w:val="26"/>
          <w:szCs w:val="26"/>
        </w:rPr>
        <w:br/>
      </w:r>
    </w:p>
    <w:p w14:paraId="29224BE5" w14:textId="090C4817" w:rsidR="0079669C" w:rsidRPr="00CC2610" w:rsidRDefault="004B7B75" w:rsidP="00CC2610">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4"/>
          <w:sz w:val="26"/>
          <w:szCs w:val="26"/>
        </w:rPr>
      </w:pPr>
      <w:r w:rsidRPr="00CC2610">
        <w:rPr>
          <w:rFonts w:ascii="Times New Roman" w:eastAsia="Times New Roman" w:hAnsi="Times New Roman" w:cs="Times New Roman"/>
          <w:sz w:val="26"/>
          <w:szCs w:val="26"/>
        </w:rPr>
        <w:lastRenderedPageBreak/>
        <w:t>consult</w:t>
      </w:r>
      <w:r w:rsidRPr="00CC2610">
        <w:rPr>
          <w:rFonts w:ascii="Times New Roman" w:eastAsia="Times New Roman" w:hAnsi="Times New Roman" w:cs="Times New Roman"/>
          <w:spacing w:val="16"/>
          <w:sz w:val="26"/>
          <w:szCs w:val="26"/>
        </w:rPr>
        <w:t xml:space="preserve"> </w:t>
      </w:r>
      <w:r w:rsidRPr="00CC2610">
        <w:rPr>
          <w:rFonts w:ascii="Times New Roman" w:eastAsia="Times New Roman" w:hAnsi="Times New Roman" w:cs="Times New Roman"/>
          <w:sz w:val="26"/>
          <w:szCs w:val="26"/>
        </w:rPr>
        <w:t>the</w:t>
      </w:r>
      <w:r w:rsidRPr="00CC2610">
        <w:rPr>
          <w:rFonts w:ascii="Times New Roman" w:eastAsia="Times New Roman" w:hAnsi="Times New Roman" w:cs="Times New Roman"/>
          <w:spacing w:val="22"/>
          <w:w w:val="101"/>
          <w:sz w:val="26"/>
          <w:szCs w:val="26"/>
        </w:rPr>
        <w:t xml:space="preserve"> </w:t>
      </w:r>
      <w:r w:rsidRPr="00CC2610">
        <w:rPr>
          <w:rFonts w:ascii="Times New Roman" w:eastAsia="Times New Roman" w:hAnsi="Times New Roman" w:cs="Times New Roman"/>
          <w:sz w:val="26"/>
          <w:szCs w:val="26"/>
        </w:rPr>
        <w:t>chairman</w:t>
      </w:r>
      <w:r w:rsidRPr="00CC2610">
        <w:rPr>
          <w:rFonts w:ascii="Times New Roman" w:eastAsia="Times New Roman" w:hAnsi="Times New Roman" w:cs="Times New Roman"/>
          <w:spacing w:val="22"/>
          <w:w w:val="101"/>
          <w:sz w:val="26"/>
          <w:szCs w:val="26"/>
        </w:rPr>
        <w:t xml:space="preserve"> </w:t>
      </w:r>
      <w:r w:rsidRPr="00CC2610">
        <w:rPr>
          <w:rFonts w:ascii="Times New Roman" w:eastAsia="Times New Roman" w:hAnsi="Times New Roman" w:cs="Times New Roman"/>
          <w:sz w:val="26"/>
          <w:szCs w:val="26"/>
        </w:rPr>
        <w:t>of</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z w:val="26"/>
          <w:szCs w:val="26"/>
        </w:rPr>
        <w:t>the</w:t>
      </w:r>
      <w:r w:rsidRPr="00CC2610">
        <w:rPr>
          <w:rFonts w:ascii="Times New Roman" w:eastAsia="Times New Roman" w:hAnsi="Times New Roman" w:cs="Times New Roman"/>
          <w:spacing w:val="18"/>
          <w:sz w:val="26"/>
          <w:szCs w:val="26"/>
        </w:rPr>
        <w:t xml:space="preserve"> </w:t>
      </w:r>
      <w:r w:rsidRPr="00CC2610">
        <w:rPr>
          <w:rFonts w:ascii="Times New Roman" w:eastAsia="Times New Roman" w:hAnsi="Times New Roman" w:cs="Times New Roman"/>
          <w:sz w:val="26"/>
          <w:szCs w:val="26"/>
        </w:rPr>
        <w:t>Board</w:t>
      </w:r>
      <w:r w:rsidRPr="00CC2610">
        <w:rPr>
          <w:rFonts w:ascii="Times New Roman" w:eastAsia="Times New Roman" w:hAnsi="Times New Roman" w:cs="Times New Roman"/>
          <w:spacing w:val="23"/>
          <w:sz w:val="26"/>
          <w:szCs w:val="26"/>
        </w:rPr>
        <w:t xml:space="preserve"> </w:t>
      </w:r>
      <w:r w:rsidRPr="00CC2610">
        <w:rPr>
          <w:rFonts w:ascii="Times New Roman" w:eastAsia="Times New Roman" w:hAnsi="Times New Roman" w:cs="Times New Roman"/>
          <w:sz w:val="26"/>
          <w:szCs w:val="26"/>
        </w:rPr>
        <w:t>and</w:t>
      </w:r>
      <w:r w:rsidRPr="00CC2610">
        <w:rPr>
          <w:rFonts w:ascii="Times New Roman" w:eastAsia="Times New Roman" w:hAnsi="Times New Roman" w:cs="Times New Roman"/>
          <w:spacing w:val="-1"/>
          <w:sz w:val="26"/>
          <w:szCs w:val="26"/>
        </w:rPr>
        <w:t>/</w:t>
      </w:r>
      <w:r w:rsidRPr="00CC2610">
        <w:rPr>
          <w:rFonts w:ascii="Times New Roman" w:eastAsia="Times New Roman" w:hAnsi="Times New Roman" w:cs="Times New Roman"/>
          <w:sz w:val="26"/>
          <w:szCs w:val="26"/>
        </w:rPr>
        <w:t>or</w:t>
      </w:r>
      <w:r w:rsidRPr="00CC2610">
        <w:rPr>
          <w:rFonts w:ascii="Times New Roman" w:eastAsia="Times New Roman" w:hAnsi="Times New Roman" w:cs="Times New Roman"/>
          <w:spacing w:val="15"/>
          <w:sz w:val="26"/>
          <w:szCs w:val="26"/>
        </w:rPr>
        <w:t xml:space="preserve"> </w:t>
      </w:r>
      <w:r w:rsidRPr="00CC2610">
        <w:rPr>
          <w:rFonts w:ascii="Times New Roman" w:eastAsia="Times New Roman" w:hAnsi="Times New Roman" w:cs="Times New Roman"/>
          <w:sz w:val="26"/>
          <w:szCs w:val="26"/>
        </w:rPr>
        <w:t>the</w:t>
      </w:r>
      <w:r w:rsidRPr="00CC2610">
        <w:rPr>
          <w:rFonts w:ascii="Times New Roman" w:eastAsia="Times New Roman" w:hAnsi="Times New Roman" w:cs="Times New Roman"/>
          <w:spacing w:val="23"/>
          <w:sz w:val="26"/>
          <w:szCs w:val="26"/>
        </w:rPr>
        <w:t xml:space="preserve"> </w:t>
      </w:r>
      <w:r w:rsidRPr="00CC2610">
        <w:rPr>
          <w:rFonts w:ascii="Times New Roman" w:eastAsia="Times New Roman" w:hAnsi="Times New Roman" w:cs="Times New Roman"/>
          <w:sz w:val="26"/>
          <w:szCs w:val="26"/>
        </w:rPr>
        <w:t>Chief</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z w:val="26"/>
          <w:szCs w:val="26"/>
        </w:rPr>
        <w:t>Execu</w:t>
      </w:r>
      <w:r w:rsidRPr="00CC2610">
        <w:rPr>
          <w:rFonts w:ascii="Times New Roman" w:eastAsia="Times New Roman" w:hAnsi="Times New Roman" w:cs="Times New Roman"/>
          <w:spacing w:val="-1"/>
          <w:sz w:val="26"/>
          <w:szCs w:val="26"/>
        </w:rPr>
        <w:t>tive</w:t>
      </w:r>
      <w:r w:rsidRPr="00CC2610">
        <w:rPr>
          <w:rFonts w:ascii="Times New Roman" w:eastAsia="Times New Roman" w:hAnsi="Times New Roman" w:cs="Times New Roman"/>
          <w:spacing w:val="23"/>
          <w:sz w:val="26"/>
          <w:szCs w:val="26"/>
        </w:rPr>
        <w:t xml:space="preserve"> </w:t>
      </w:r>
      <w:r w:rsidRPr="00CC2610">
        <w:rPr>
          <w:rFonts w:ascii="Times New Roman" w:eastAsia="Times New Roman" w:hAnsi="Times New Roman" w:cs="Times New Roman"/>
          <w:spacing w:val="-1"/>
          <w:sz w:val="26"/>
          <w:szCs w:val="26"/>
        </w:rPr>
        <w:t>of</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1"/>
          <w:sz w:val="26"/>
          <w:szCs w:val="26"/>
        </w:rPr>
        <w:t>the</w:t>
      </w:r>
      <w:r w:rsidRPr="00CC2610">
        <w:rPr>
          <w:rFonts w:ascii="Times New Roman" w:eastAsia="Times New Roman" w:hAnsi="Times New Roman" w:cs="Times New Roman"/>
          <w:spacing w:val="23"/>
          <w:sz w:val="26"/>
          <w:szCs w:val="26"/>
        </w:rPr>
        <w:t xml:space="preserve"> </w:t>
      </w:r>
      <w:r w:rsidRPr="00CC2610">
        <w:rPr>
          <w:rFonts w:ascii="Times New Roman" w:eastAsia="Times New Roman" w:hAnsi="Times New Roman" w:cs="Times New Roman"/>
          <w:spacing w:val="-1"/>
          <w:sz w:val="26"/>
          <w:szCs w:val="26"/>
        </w:rPr>
        <w:t>Company</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1"/>
          <w:sz w:val="26"/>
          <w:szCs w:val="26"/>
        </w:rPr>
        <w:t>(where</w:t>
      </w:r>
      <w:r w:rsidRPr="00CC2610">
        <w:rPr>
          <w:rFonts w:ascii="Times New Roman" w:eastAsia="Times New Roman" w:hAnsi="Times New Roman" w:cs="Times New Roman"/>
          <w:spacing w:val="15"/>
          <w:sz w:val="26"/>
          <w:szCs w:val="26"/>
        </w:rPr>
        <w:t xml:space="preserve">  </w:t>
      </w:r>
      <w:r w:rsidRPr="00CC2610">
        <w:rPr>
          <w:rFonts w:ascii="Times New Roman" w:eastAsia="Times New Roman" w:hAnsi="Times New Roman" w:cs="Times New Roman"/>
          <w:spacing w:val="-1"/>
          <w:sz w:val="26"/>
          <w:szCs w:val="26"/>
        </w:rPr>
        <w:t>applicable) about</w:t>
      </w:r>
      <w:r w:rsidRPr="00CC2610">
        <w:rPr>
          <w:rFonts w:ascii="Times New Roman" w:eastAsia="Times New Roman" w:hAnsi="Times New Roman" w:cs="Times New Roman"/>
          <w:spacing w:val="4"/>
          <w:sz w:val="26"/>
          <w:szCs w:val="26"/>
        </w:rPr>
        <w:t xml:space="preserve">  </w:t>
      </w:r>
      <w:r w:rsidRPr="00CC2610">
        <w:rPr>
          <w:rFonts w:ascii="Times New Roman" w:eastAsia="Times New Roman" w:hAnsi="Times New Roman" w:cs="Times New Roman"/>
          <w:spacing w:val="-1"/>
          <w:sz w:val="26"/>
          <w:szCs w:val="26"/>
        </w:rPr>
        <w:t>their</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pacing w:val="-1"/>
          <w:sz w:val="26"/>
          <w:szCs w:val="26"/>
        </w:rPr>
        <w:t>remuneration</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pacing w:val="-1"/>
          <w:sz w:val="26"/>
          <w:szCs w:val="26"/>
        </w:rPr>
        <w:t>proposals</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1"/>
          <w:sz w:val="26"/>
          <w:szCs w:val="26"/>
        </w:rPr>
        <w:t>for</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1"/>
          <w:sz w:val="26"/>
          <w:szCs w:val="26"/>
        </w:rPr>
        <w:t>other</w:t>
      </w:r>
      <w:r w:rsidRPr="00CC2610">
        <w:rPr>
          <w:rFonts w:ascii="Times New Roman" w:eastAsia="Times New Roman" w:hAnsi="Times New Roman" w:cs="Times New Roman"/>
          <w:spacing w:val="5"/>
          <w:sz w:val="26"/>
          <w:szCs w:val="26"/>
        </w:rPr>
        <w:t xml:space="preserve">  </w:t>
      </w:r>
      <w:r w:rsidRPr="00CC2610">
        <w:rPr>
          <w:rFonts w:ascii="Times New Roman" w:eastAsia="Times New Roman" w:hAnsi="Times New Roman" w:cs="Times New Roman"/>
          <w:spacing w:val="-1"/>
          <w:sz w:val="26"/>
          <w:szCs w:val="26"/>
        </w:rPr>
        <w:t>Executive</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5"/>
          <w:sz w:val="26"/>
          <w:szCs w:val="26"/>
        </w:rPr>
        <w:t>Directors.</w:t>
      </w:r>
      <w:r w:rsidRPr="00896BCE">
        <w:rPr>
          <w:rFonts w:ascii="Times New Roman" w:eastAsia="Times New Roman" w:hAnsi="Times New Roman" w:cs="Times New Roman"/>
          <w:sz w:val="26"/>
          <w:szCs w:val="26"/>
        </w:rPr>
        <w:t xml:space="preserve"> </w:t>
      </w:r>
      <w:r w:rsidR="00896BCE" w:rsidRPr="00896BCE">
        <w:rPr>
          <w:rFonts w:ascii="Times New Roman" w:eastAsia="Times New Roman" w:hAnsi="Times New Roman" w:cs="Times New Roman"/>
          <w:sz w:val="26"/>
          <w:szCs w:val="26"/>
        </w:rPr>
        <w:t>The Committee shall be provided with sufficient resources to enable it to perform its duties,including the resources for seeking independent professional advice at the Company's expense, when necessary</w:t>
      </w:r>
      <w:r w:rsidR="00CC2610">
        <w:rPr>
          <w:rFonts w:ascii="Times New Roman" w:eastAsia="Times New Roman" w:hAnsi="Times New Roman" w:cs="Times New Roman"/>
          <w:spacing w:val="-4"/>
          <w:sz w:val="26"/>
          <w:szCs w:val="26"/>
        </w:rPr>
        <w:br/>
      </w:r>
    </w:p>
    <w:p w14:paraId="2D389BFA" w14:textId="36685407" w:rsidR="0079669C" w:rsidRPr="00CC2610" w:rsidRDefault="0079669C" w:rsidP="00CC2610">
      <w:pPr>
        <w:pStyle w:val="a3"/>
        <w:numPr>
          <w:ilvl w:val="0"/>
          <w:numId w:val="1"/>
        </w:numPr>
        <w:kinsoku/>
        <w:autoSpaceDE/>
        <w:autoSpaceDN/>
        <w:adjustRightInd/>
        <w:snapToGrid/>
        <w:spacing w:before="75" w:line="251" w:lineRule="auto"/>
        <w:ind w:right="22" w:firstLineChars="0" w:hanging="460"/>
        <w:textAlignment w:val="auto"/>
        <w:rPr>
          <w:rFonts w:ascii="Times New Roman" w:eastAsia="Times New Roman" w:hAnsi="Times New Roman" w:cs="Times New Roman"/>
          <w:spacing w:val="-4"/>
          <w:sz w:val="26"/>
          <w:szCs w:val="26"/>
        </w:rPr>
      </w:pPr>
      <w:r w:rsidRPr="00CC2610">
        <w:rPr>
          <w:rFonts w:ascii="Times New Roman" w:eastAsia="Times New Roman" w:hAnsi="Times New Roman" w:cs="Times New Roman"/>
          <w:spacing w:val="-3"/>
          <w:sz w:val="26"/>
          <w:szCs w:val="26"/>
        </w:rPr>
        <w:t>review</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3"/>
          <w:sz w:val="26"/>
          <w:szCs w:val="26"/>
        </w:rPr>
        <w:t>and</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3"/>
          <w:sz w:val="26"/>
          <w:szCs w:val="26"/>
        </w:rPr>
        <w:t>approve</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the</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management's</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3"/>
          <w:sz w:val="26"/>
          <w:szCs w:val="26"/>
        </w:rPr>
        <w:t>remuneration</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3"/>
          <w:sz w:val="26"/>
          <w:szCs w:val="26"/>
        </w:rPr>
        <w:t>proposals</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3"/>
          <w:sz w:val="26"/>
          <w:szCs w:val="26"/>
        </w:rPr>
        <w:t>with</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reference</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to</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5"/>
          <w:sz w:val="26"/>
          <w:szCs w:val="26"/>
        </w:rPr>
        <w:t>the</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5"/>
          <w:sz w:val="26"/>
          <w:szCs w:val="26"/>
        </w:rPr>
        <w:t>Board</w:t>
      </w:r>
      <w:r w:rsidRPr="00CC2610">
        <w:rPr>
          <w:rFonts w:ascii="Times New Roman" w:eastAsia="Times New Roman" w:hAnsi="Times New Roman" w:cs="Times New Roman"/>
          <w:spacing w:val="-6"/>
          <w:sz w:val="26"/>
          <w:szCs w:val="26"/>
        </w:rPr>
        <w:t>'</w:t>
      </w:r>
      <w:r w:rsidRPr="00CC2610">
        <w:rPr>
          <w:rFonts w:ascii="Times New Roman" w:eastAsia="Times New Roman" w:hAnsi="Times New Roman" w:cs="Times New Roman"/>
          <w:spacing w:val="-5"/>
          <w:sz w:val="26"/>
          <w:szCs w:val="26"/>
        </w:rPr>
        <w:t>s</w:t>
      </w:r>
      <w:r w:rsidRPr="00CC2610">
        <w:rPr>
          <w:rFonts w:ascii="Times New Roman" w:eastAsia="Times New Roman" w:hAnsi="Times New Roman" w:cs="Times New Roman"/>
          <w:spacing w:val="5"/>
          <w:sz w:val="26"/>
          <w:szCs w:val="26"/>
        </w:rPr>
        <w:t xml:space="preserve"> </w:t>
      </w:r>
      <w:r w:rsidRPr="00CC2610">
        <w:rPr>
          <w:rFonts w:ascii="Times New Roman" w:eastAsia="Times New Roman" w:hAnsi="Times New Roman" w:cs="Times New Roman"/>
          <w:spacing w:val="-5"/>
          <w:sz w:val="26"/>
          <w:szCs w:val="26"/>
        </w:rPr>
        <w:t>corporate</w:t>
      </w:r>
      <w:r w:rsidRPr="00CC2610">
        <w:rPr>
          <w:rFonts w:ascii="Times New Roman" w:eastAsia="Times New Roman" w:hAnsi="Times New Roman" w:cs="Times New Roman"/>
          <w:spacing w:val="5"/>
          <w:sz w:val="26"/>
          <w:szCs w:val="26"/>
        </w:rPr>
        <w:t xml:space="preserve"> </w:t>
      </w:r>
      <w:r w:rsidRPr="00CC2610">
        <w:rPr>
          <w:rFonts w:ascii="Times New Roman" w:eastAsia="Times New Roman" w:hAnsi="Times New Roman" w:cs="Times New Roman"/>
          <w:spacing w:val="-5"/>
          <w:sz w:val="26"/>
          <w:szCs w:val="26"/>
        </w:rPr>
        <w:t>goals</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5"/>
          <w:sz w:val="26"/>
          <w:szCs w:val="26"/>
        </w:rPr>
        <w:t>a</w:t>
      </w:r>
      <w:r w:rsidRPr="00CC2610">
        <w:rPr>
          <w:rFonts w:ascii="Times New Roman" w:eastAsia="Times New Roman" w:hAnsi="Times New Roman" w:cs="Times New Roman"/>
          <w:spacing w:val="-6"/>
          <w:sz w:val="26"/>
          <w:szCs w:val="26"/>
        </w:rPr>
        <w:t>nd</w:t>
      </w:r>
      <w:r w:rsidRPr="00CC2610">
        <w:rPr>
          <w:rFonts w:ascii="Times New Roman" w:eastAsia="Times New Roman" w:hAnsi="Times New Roman" w:cs="Times New Roman"/>
          <w:spacing w:val="5"/>
          <w:sz w:val="26"/>
          <w:szCs w:val="26"/>
        </w:rPr>
        <w:t xml:space="preserve"> </w:t>
      </w:r>
      <w:r w:rsidRPr="00CC2610">
        <w:rPr>
          <w:rFonts w:ascii="Times New Roman" w:eastAsia="Times New Roman" w:hAnsi="Times New Roman" w:cs="Times New Roman"/>
          <w:spacing w:val="-6"/>
          <w:sz w:val="26"/>
          <w:szCs w:val="26"/>
        </w:rPr>
        <w:t>objectives;</w:t>
      </w:r>
      <w:r w:rsidR="00082AAC">
        <w:rPr>
          <w:rFonts w:ascii="Times New Roman" w:eastAsia="Times New Roman" w:hAnsi="Times New Roman" w:cs="Times New Roman"/>
          <w:spacing w:val="-6"/>
          <w:sz w:val="26"/>
          <w:szCs w:val="26"/>
        </w:rPr>
        <w:br/>
      </w:r>
    </w:p>
    <w:p w14:paraId="3399C573" w14:textId="4A28D478" w:rsidR="0079669C" w:rsidRPr="0079669C" w:rsidRDefault="0079669C" w:rsidP="004B7B75">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4"/>
          <w:sz w:val="26"/>
          <w:szCs w:val="26"/>
        </w:rPr>
      </w:pPr>
      <w:r>
        <w:rPr>
          <w:rFonts w:ascii="Times New Roman" w:eastAsia="Times New Roman" w:hAnsi="Times New Roman" w:cs="Times New Roman"/>
          <w:sz w:val="26"/>
          <w:szCs w:val="26"/>
        </w:rPr>
        <w:t>either</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determine</w:t>
      </w:r>
      <w:r>
        <w:rPr>
          <w:rFonts w:ascii="Times New Roman" w:eastAsia="Times New Roman" w:hAnsi="Times New Roman" w:cs="Times New Roman"/>
          <w:spacing w:val="-1"/>
          <w:sz w:val="26"/>
          <w:szCs w:val="26"/>
        </w:rPr>
        <w:t>,</w:t>
      </w:r>
      <w:r>
        <w:rPr>
          <w:rFonts w:ascii="Times New Roman" w:eastAsia="Times New Roman" w:hAnsi="Times New Roman" w:cs="Times New Roman"/>
          <w:spacing w:val="26"/>
          <w:w w:val="101"/>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de</w:t>
      </w:r>
      <w:r>
        <w:rPr>
          <w:rFonts w:ascii="Times New Roman" w:eastAsia="Times New Roman" w:hAnsi="Times New Roman" w:cs="Times New Roman"/>
          <w:spacing w:val="-1"/>
          <w:sz w:val="26"/>
          <w:szCs w:val="26"/>
        </w:rPr>
        <w:t>legated</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responsibility,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26"/>
          <w:w w:val="101"/>
          <w:sz w:val="26"/>
          <w:szCs w:val="26"/>
        </w:rPr>
        <w:t xml:space="preserve"> </w:t>
      </w:r>
      <w:r>
        <w:rPr>
          <w:rFonts w:ascii="Times New Roman" w:eastAsia="Times New Roman" w:hAnsi="Times New Roman" w:cs="Times New Roman"/>
          <w:spacing w:val="-1"/>
          <w:sz w:val="26"/>
          <w:szCs w:val="26"/>
        </w:rPr>
        <w:t>remuneration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packages</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individual</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Executive</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Directors</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senior</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management;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or</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(ii)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make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recommendations</w:t>
      </w:r>
      <w:r>
        <w:rPr>
          <w:rFonts w:ascii="Times New Roman" w:eastAsia="Times New Roman" w:hAnsi="Times New Roman" w:cs="Times New Roman"/>
          <w:spacing w:val="42"/>
          <w:sz w:val="26"/>
          <w:szCs w:val="26"/>
        </w:rPr>
        <w:t xml:space="preserve"> </w:t>
      </w:r>
      <w:r>
        <w:rPr>
          <w:rFonts w:ascii="Times New Roman" w:eastAsia="Times New Roman" w:hAnsi="Times New Roman" w:cs="Times New Roman"/>
          <w:sz w:val="26"/>
          <w:szCs w:val="26"/>
        </w:rPr>
        <w:t>to</w:t>
      </w:r>
      <w:r>
        <w:rPr>
          <w:rFonts w:ascii="Times New Roman" w:eastAsia="Times New Roman" w:hAnsi="Times New Roman" w:cs="Times New Roman"/>
          <w:spacing w:val="42"/>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44"/>
          <w:sz w:val="26"/>
          <w:szCs w:val="26"/>
        </w:rPr>
        <w:t xml:space="preserve"> </w:t>
      </w:r>
      <w:r>
        <w:rPr>
          <w:rFonts w:ascii="Times New Roman" w:eastAsia="Times New Roman" w:hAnsi="Times New Roman" w:cs="Times New Roman"/>
          <w:sz w:val="26"/>
          <w:szCs w:val="26"/>
        </w:rPr>
        <w:t>Board</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on</w:t>
      </w:r>
      <w:r>
        <w:rPr>
          <w:rFonts w:ascii="Times New Roman" w:eastAsia="Times New Roman" w:hAnsi="Times New Roman" w:cs="Times New Roman"/>
          <w:spacing w:val="42"/>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41"/>
          <w:w w:val="101"/>
          <w:sz w:val="26"/>
          <w:szCs w:val="26"/>
        </w:rPr>
        <w:t xml:space="preserve"> </w:t>
      </w:r>
      <w:r>
        <w:rPr>
          <w:rFonts w:ascii="Times New Roman" w:eastAsia="Times New Roman" w:hAnsi="Times New Roman" w:cs="Times New Roman"/>
          <w:sz w:val="26"/>
          <w:szCs w:val="26"/>
        </w:rPr>
        <w:t>remuneration</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pacing w:val="-1"/>
          <w:sz w:val="26"/>
          <w:szCs w:val="26"/>
        </w:rPr>
        <w:t>packages</w:t>
      </w:r>
      <w:r>
        <w:rPr>
          <w:rFonts w:ascii="Times New Roman" w:eastAsia="Times New Roman" w:hAnsi="Times New Roman" w:cs="Times New Roman"/>
          <w:spacing w:val="48"/>
          <w:w w:val="10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20"/>
          <w:w w:val="101"/>
          <w:sz w:val="26"/>
          <w:szCs w:val="26"/>
        </w:rPr>
        <w:t xml:space="preserve"> </w:t>
      </w:r>
      <w:r>
        <w:rPr>
          <w:rFonts w:ascii="Times New Roman" w:eastAsia="Times New Roman" w:hAnsi="Times New Roman" w:cs="Times New Roman"/>
          <w:spacing w:val="-1"/>
          <w:sz w:val="26"/>
          <w:szCs w:val="26"/>
        </w:rPr>
        <w:t>individual</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Executive</w:t>
      </w:r>
      <w:r>
        <w:rPr>
          <w:rFonts w:ascii="Times New Roman" w:eastAsia="Times New Roman" w:hAnsi="Times New Roman" w:cs="Times New Roman"/>
          <w:spacing w:val="63"/>
          <w:w w:val="101"/>
          <w:sz w:val="26"/>
          <w:szCs w:val="26"/>
        </w:rPr>
        <w:t xml:space="preserve"> </w:t>
      </w:r>
      <w:r>
        <w:rPr>
          <w:rFonts w:ascii="Times New Roman" w:eastAsia="Times New Roman" w:hAnsi="Times New Roman" w:cs="Times New Roman"/>
          <w:spacing w:val="-1"/>
          <w:sz w:val="26"/>
          <w:szCs w:val="26"/>
        </w:rPr>
        <w:t>Directors</w:t>
      </w:r>
      <w:r>
        <w:rPr>
          <w:rFonts w:ascii="Times New Roman" w:eastAsia="Times New Roman" w:hAnsi="Times New Roman" w:cs="Times New Roman"/>
          <w:spacing w:val="62"/>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65"/>
          <w:sz w:val="26"/>
          <w:szCs w:val="26"/>
        </w:rPr>
        <w:t xml:space="preserve"> </w:t>
      </w:r>
      <w:r>
        <w:rPr>
          <w:rFonts w:ascii="Times New Roman" w:eastAsia="Times New Roman" w:hAnsi="Times New Roman" w:cs="Times New Roman"/>
          <w:spacing w:val="-1"/>
          <w:sz w:val="26"/>
          <w:szCs w:val="26"/>
        </w:rPr>
        <w:t>senior</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pacing w:val="-1"/>
          <w:sz w:val="26"/>
          <w:szCs w:val="26"/>
        </w:rPr>
        <w:t>management</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62"/>
          <w:sz w:val="26"/>
          <w:szCs w:val="26"/>
        </w:rPr>
        <w:t xml:space="preserve"> </w:t>
      </w:r>
      <w:r>
        <w:rPr>
          <w:rFonts w:ascii="Times New Roman" w:eastAsia="Times New Roman" w:hAnsi="Times New Roman" w:cs="Times New Roman"/>
          <w:spacing w:val="-1"/>
          <w:sz w:val="26"/>
          <w:szCs w:val="26"/>
        </w:rPr>
        <w:t>Company.</w:t>
      </w:r>
      <w:r>
        <w:rPr>
          <w:rFonts w:ascii="Times New Roman" w:eastAsia="Times New Roman" w:hAnsi="Times New Roman" w:cs="Times New Roman"/>
          <w:spacing w:val="60"/>
          <w:w w:val="101"/>
          <w:sz w:val="26"/>
          <w:szCs w:val="26"/>
        </w:rPr>
        <w:t xml:space="preserve"> </w:t>
      </w:r>
      <w:r>
        <w:rPr>
          <w:rFonts w:ascii="Times New Roman" w:eastAsia="Times New Roman" w:hAnsi="Times New Roman" w:cs="Times New Roman"/>
          <w:spacing w:val="-1"/>
          <w:sz w:val="26"/>
          <w:szCs w:val="26"/>
        </w:rPr>
        <w:t>This</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should</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include benefits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in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kind</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 xml:space="preserve"> pension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rights</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compensation payments</w:t>
      </w:r>
      <w:r>
        <w:rPr>
          <w:rFonts w:ascii="Times New Roman" w:eastAsia="Times New Roman" w:hAnsi="Times New Roman" w:cs="Times New Roman"/>
          <w:spacing w:val="-2"/>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inc</w:t>
      </w:r>
      <w:r>
        <w:rPr>
          <w:rFonts w:ascii="Times New Roman" w:eastAsia="Times New Roman" w:hAnsi="Times New Roman" w:cs="Times New Roman"/>
          <w:spacing w:val="-2"/>
          <w:sz w:val="26"/>
          <w:szCs w:val="26"/>
        </w:rPr>
        <w:t>luding</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any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compensation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5"/>
          <w:sz w:val="26"/>
          <w:szCs w:val="26"/>
        </w:rPr>
        <w:t>payable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5"/>
          <w:sz w:val="26"/>
          <w:szCs w:val="26"/>
        </w:rPr>
        <w:t>for</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loss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or</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5"/>
          <w:sz w:val="26"/>
          <w:szCs w:val="26"/>
        </w:rPr>
        <w:t>termination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5"/>
          <w:sz w:val="26"/>
          <w:szCs w:val="26"/>
        </w:rPr>
        <w:t>their</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5"/>
          <w:sz w:val="26"/>
          <w:szCs w:val="26"/>
        </w:rPr>
        <w:t>office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w:t>
      </w:r>
      <w:r>
        <w:rPr>
          <w:rFonts w:ascii="Times New Roman" w:eastAsia="Times New Roman" w:hAnsi="Times New Roman" w:cs="Times New Roman"/>
          <w:spacing w:val="-6"/>
          <w:sz w:val="26"/>
          <w:szCs w:val="26"/>
        </w:rPr>
        <w:t>r</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appointment;</w:t>
      </w:r>
    </w:p>
    <w:p w14:paraId="49D06431" w14:textId="77777777" w:rsidR="0079669C" w:rsidRPr="0079669C" w:rsidRDefault="0079669C" w:rsidP="0079669C">
      <w:pPr>
        <w:pStyle w:val="a3"/>
        <w:ind w:firstLine="512"/>
        <w:rPr>
          <w:rFonts w:ascii="Times New Roman" w:eastAsia="Times New Roman" w:hAnsi="Times New Roman" w:cs="Times New Roman"/>
          <w:spacing w:val="-4"/>
          <w:sz w:val="26"/>
          <w:szCs w:val="26"/>
        </w:rPr>
      </w:pPr>
    </w:p>
    <w:p w14:paraId="15F3ECCE" w14:textId="58674EE5" w:rsidR="0079669C" w:rsidRPr="0079669C" w:rsidRDefault="0079669C" w:rsidP="004B7B75">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4"/>
          <w:sz w:val="26"/>
          <w:szCs w:val="26"/>
        </w:rPr>
      </w:pPr>
      <w:r>
        <w:rPr>
          <w:rFonts w:ascii="Times New Roman" w:eastAsia="Times New Roman" w:hAnsi="Times New Roman" w:cs="Times New Roman"/>
          <w:sz w:val="26"/>
          <w:szCs w:val="26"/>
        </w:rPr>
        <w:t>make</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recommendations</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to</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z w:val="26"/>
          <w:szCs w:val="26"/>
        </w:rPr>
        <w:t>Board</w:t>
      </w:r>
      <w:r>
        <w:rPr>
          <w:rFonts w:ascii="Times New Roman" w:eastAsia="Times New Roman" w:hAnsi="Times New Roman" w:cs="Times New Roman"/>
          <w:spacing w:val="43"/>
          <w:sz w:val="26"/>
          <w:szCs w:val="26"/>
        </w:rPr>
        <w:t xml:space="preserve"> </w:t>
      </w:r>
      <w:r>
        <w:rPr>
          <w:rFonts w:ascii="Times New Roman" w:eastAsia="Times New Roman" w:hAnsi="Times New Roman" w:cs="Times New Roman"/>
          <w:sz w:val="26"/>
          <w:szCs w:val="26"/>
        </w:rPr>
        <w:t>on</w:t>
      </w:r>
      <w:r>
        <w:rPr>
          <w:rFonts w:ascii="Times New Roman" w:eastAsia="Times New Roman" w:hAnsi="Times New Roman" w:cs="Times New Roman"/>
          <w:spacing w:val="37"/>
          <w:w w:val="101"/>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remuner</w:t>
      </w:r>
      <w:r>
        <w:rPr>
          <w:rFonts w:ascii="Times New Roman" w:eastAsia="Times New Roman" w:hAnsi="Times New Roman" w:cs="Times New Roman"/>
          <w:spacing w:val="-1"/>
          <w:sz w:val="26"/>
          <w:szCs w:val="26"/>
        </w:rPr>
        <w:t>ation</w:t>
      </w:r>
      <w:r>
        <w:rPr>
          <w:rFonts w:ascii="Times New Roman" w:eastAsia="Times New Roman" w:hAnsi="Times New Roman" w:cs="Times New Roman"/>
          <w:spacing w:val="44"/>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Non-executive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Directors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and</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5"/>
          <w:sz w:val="26"/>
          <w:szCs w:val="26"/>
        </w:rPr>
        <w:t>Independent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Non</w:t>
      </w:r>
      <w:r>
        <w:rPr>
          <w:rFonts w:ascii="Times New Roman" w:eastAsia="Times New Roman" w:hAnsi="Times New Roman" w:cs="Times New Roman"/>
          <w:spacing w:val="-6"/>
          <w:sz w:val="26"/>
          <w:szCs w:val="26"/>
        </w:rPr>
        <w:t>-</w:t>
      </w:r>
      <w:r>
        <w:rPr>
          <w:rFonts w:ascii="Times New Roman" w:eastAsia="Times New Roman" w:hAnsi="Times New Roman" w:cs="Times New Roman"/>
          <w:spacing w:val="-5"/>
          <w:sz w:val="26"/>
          <w:szCs w:val="26"/>
        </w:rPr>
        <w:t>executive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Directors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5"/>
          <w:sz w:val="26"/>
          <w:szCs w:val="26"/>
        </w:rPr>
        <w:t>th</w:t>
      </w:r>
      <w:r>
        <w:rPr>
          <w:rFonts w:ascii="Times New Roman" w:eastAsia="Times New Roman" w:hAnsi="Times New Roman" w:cs="Times New Roman"/>
          <w:spacing w:val="-6"/>
          <w:sz w:val="26"/>
          <w:szCs w:val="26"/>
        </w:rPr>
        <w:t>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Company;</w:t>
      </w:r>
      <w:r>
        <w:rPr>
          <w:rFonts w:ascii="Times New Roman" w:eastAsia="Times New Roman" w:hAnsi="Times New Roman" w:cs="Times New Roman"/>
          <w:spacing w:val="-6"/>
          <w:sz w:val="26"/>
          <w:szCs w:val="26"/>
        </w:rPr>
        <w:br/>
      </w:r>
    </w:p>
    <w:p w14:paraId="217ACF63" w14:textId="0E4A92B8" w:rsidR="0079669C" w:rsidRPr="0079669C" w:rsidRDefault="0079669C" w:rsidP="0079669C">
      <w:pPr>
        <w:pStyle w:val="a3"/>
        <w:numPr>
          <w:ilvl w:val="0"/>
          <w:numId w:val="1"/>
        </w:numPr>
        <w:spacing w:before="152" w:line="189" w:lineRule="auto"/>
        <w:ind w:right="10" w:firstLineChars="0"/>
        <w:rPr>
          <w:rFonts w:ascii="Times New Roman" w:eastAsia="Times New Roman" w:hAnsi="Times New Roman" w:cs="Times New Roman"/>
          <w:sz w:val="26"/>
          <w:szCs w:val="26"/>
        </w:rPr>
      </w:pPr>
      <w:r w:rsidRPr="0079669C">
        <w:rPr>
          <w:rFonts w:ascii="Times New Roman" w:eastAsia="Times New Roman" w:hAnsi="Times New Roman" w:cs="Times New Roman"/>
          <w:spacing w:val="-1"/>
          <w:sz w:val="26"/>
          <w:szCs w:val="26"/>
        </w:rPr>
        <w:t>consider</w:t>
      </w:r>
      <w:r w:rsidRPr="0079669C">
        <w:rPr>
          <w:rFonts w:ascii="Times New Roman" w:eastAsia="Times New Roman" w:hAnsi="Times New Roman" w:cs="Times New Roman"/>
          <w:spacing w:val="18"/>
          <w:sz w:val="26"/>
          <w:szCs w:val="26"/>
        </w:rPr>
        <w:t xml:space="preserve">  </w:t>
      </w:r>
      <w:r w:rsidRPr="0079669C">
        <w:rPr>
          <w:rFonts w:ascii="Times New Roman" w:eastAsia="Times New Roman" w:hAnsi="Times New Roman" w:cs="Times New Roman"/>
          <w:spacing w:val="-1"/>
          <w:sz w:val="26"/>
          <w:szCs w:val="26"/>
        </w:rPr>
        <w:t>salaries</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paid</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by</w:t>
      </w:r>
      <w:r w:rsidRPr="0079669C">
        <w:rPr>
          <w:rFonts w:ascii="Times New Roman" w:eastAsia="Times New Roman" w:hAnsi="Times New Roman" w:cs="Times New Roman"/>
          <w:spacing w:val="16"/>
          <w:w w:val="101"/>
          <w:sz w:val="26"/>
          <w:szCs w:val="26"/>
        </w:rPr>
        <w:t xml:space="preserve">  </w:t>
      </w:r>
      <w:r w:rsidRPr="0079669C">
        <w:rPr>
          <w:rFonts w:ascii="Times New Roman" w:eastAsia="Times New Roman" w:hAnsi="Times New Roman" w:cs="Times New Roman"/>
          <w:spacing w:val="-1"/>
          <w:sz w:val="26"/>
          <w:szCs w:val="26"/>
        </w:rPr>
        <w:t>comparable</w:t>
      </w:r>
      <w:r w:rsidRPr="0079669C">
        <w:rPr>
          <w:rFonts w:ascii="Times New Roman" w:eastAsia="Times New Roman" w:hAnsi="Times New Roman" w:cs="Times New Roman"/>
          <w:spacing w:val="16"/>
          <w:w w:val="101"/>
          <w:sz w:val="26"/>
          <w:szCs w:val="26"/>
        </w:rPr>
        <w:t xml:space="preserve">  </w:t>
      </w:r>
      <w:r w:rsidRPr="0079669C">
        <w:rPr>
          <w:rFonts w:ascii="Times New Roman" w:eastAsia="Times New Roman" w:hAnsi="Times New Roman" w:cs="Times New Roman"/>
          <w:spacing w:val="-1"/>
          <w:sz w:val="26"/>
          <w:szCs w:val="26"/>
        </w:rPr>
        <w:t>companies</w:t>
      </w:r>
      <w:r w:rsidRPr="0079669C">
        <w:rPr>
          <w:rFonts w:ascii="Times New Roman" w:eastAsia="Times New Roman" w:hAnsi="Times New Roman" w:cs="Times New Roman"/>
          <w:spacing w:val="-2"/>
          <w:sz w:val="26"/>
          <w:szCs w:val="26"/>
        </w:rPr>
        <w:t>,</w:t>
      </w:r>
      <w:r w:rsidRPr="0079669C">
        <w:rPr>
          <w:rFonts w:ascii="Times New Roman" w:eastAsia="Times New Roman" w:hAnsi="Times New Roman" w:cs="Times New Roman"/>
          <w:spacing w:val="13"/>
          <w:sz w:val="26"/>
          <w:szCs w:val="26"/>
        </w:rPr>
        <w:t xml:space="preserve">  </w:t>
      </w:r>
      <w:r w:rsidRPr="0079669C">
        <w:rPr>
          <w:rFonts w:ascii="Times New Roman" w:eastAsia="Times New Roman" w:hAnsi="Times New Roman" w:cs="Times New Roman"/>
          <w:spacing w:val="-1"/>
          <w:sz w:val="26"/>
          <w:szCs w:val="26"/>
        </w:rPr>
        <w:t>time</w:t>
      </w:r>
      <w:r w:rsidRPr="0079669C">
        <w:rPr>
          <w:rFonts w:ascii="Times New Roman" w:eastAsia="Times New Roman" w:hAnsi="Times New Roman" w:cs="Times New Roman"/>
          <w:spacing w:val="17"/>
          <w:sz w:val="26"/>
          <w:szCs w:val="26"/>
        </w:rPr>
        <w:t xml:space="preserve">  </w:t>
      </w:r>
      <w:r w:rsidRPr="0079669C">
        <w:rPr>
          <w:rFonts w:ascii="Times New Roman" w:eastAsia="Times New Roman" w:hAnsi="Times New Roman" w:cs="Times New Roman"/>
          <w:spacing w:val="-1"/>
          <w:sz w:val="26"/>
          <w:szCs w:val="26"/>
        </w:rPr>
        <w:t>commitm</w:t>
      </w:r>
      <w:r w:rsidRPr="0079669C">
        <w:rPr>
          <w:rFonts w:ascii="Times New Roman" w:eastAsia="Times New Roman" w:hAnsi="Times New Roman" w:cs="Times New Roman"/>
          <w:spacing w:val="-2"/>
          <w:sz w:val="26"/>
          <w:szCs w:val="26"/>
        </w:rPr>
        <w:t>ent</w:t>
      </w:r>
      <w:r w:rsidRPr="0079669C">
        <w:rPr>
          <w:rFonts w:ascii="Times New Roman" w:eastAsia="Times New Roman" w:hAnsi="Times New Roman" w:cs="Times New Roman"/>
          <w:spacing w:val="17"/>
          <w:sz w:val="26"/>
          <w:szCs w:val="26"/>
        </w:rPr>
        <w:t xml:space="preserve"> </w:t>
      </w:r>
      <w:r w:rsidRPr="0079669C">
        <w:rPr>
          <w:rFonts w:ascii="Times New Roman" w:eastAsia="Times New Roman" w:hAnsi="Times New Roman" w:cs="Times New Roman"/>
          <w:spacing w:val="-2"/>
          <w:sz w:val="26"/>
          <w:szCs w:val="26"/>
        </w:rPr>
        <w:t>and</w:t>
      </w:r>
      <w:r>
        <w:rPr>
          <w:rFonts w:ascii="Times New Roman" w:eastAsia="Times New Roman" w:hAnsi="Times New Roman" w:cs="Times New Roman"/>
          <w:spacing w:val="-2"/>
          <w:sz w:val="26"/>
          <w:szCs w:val="26"/>
        </w:rPr>
        <w:t xml:space="preserve"> </w:t>
      </w:r>
      <w:r w:rsidRPr="0079669C">
        <w:rPr>
          <w:rFonts w:ascii="Times New Roman" w:eastAsia="Times New Roman" w:hAnsi="Times New Roman" w:cs="Times New Roman"/>
          <w:spacing w:val="-1"/>
          <w:sz w:val="26"/>
          <w:szCs w:val="26"/>
        </w:rPr>
        <w:t>responsibilities</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and</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employment</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conditions</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1"/>
          <w:sz w:val="26"/>
          <w:szCs w:val="26"/>
        </w:rPr>
        <w:t>elsewhere</w:t>
      </w:r>
      <w:r w:rsidRPr="0079669C">
        <w:rPr>
          <w:rFonts w:ascii="Times New Roman" w:eastAsia="Times New Roman" w:hAnsi="Times New Roman" w:cs="Times New Roman"/>
          <w:spacing w:val="11"/>
          <w:sz w:val="26"/>
          <w:szCs w:val="26"/>
        </w:rPr>
        <w:t xml:space="preserve"> </w:t>
      </w:r>
      <w:r w:rsidRPr="0079669C">
        <w:rPr>
          <w:rFonts w:ascii="Times New Roman" w:eastAsia="Times New Roman" w:hAnsi="Times New Roman" w:cs="Times New Roman"/>
          <w:spacing w:val="-1"/>
          <w:sz w:val="26"/>
          <w:szCs w:val="26"/>
        </w:rPr>
        <w:t>in</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2"/>
          <w:sz w:val="26"/>
          <w:szCs w:val="26"/>
        </w:rPr>
        <w:t>the</w:t>
      </w:r>
      <w:r w:rsidRPr="0079669C">
        <w:rPr>
          <w:rFonts w:ascii="Times New Roman" w:eastAsia="Times New Roman" w:hAnsi="Times New Roman" w:cs="Times New Roman"/>
          <w:spacing w:val="13"/>
          <w:sz w:val="26"/>
          <w:szCs w:val="26"/>
        </w:rPr>
        <w:t xml:space="preserve"> </w:t>
      </w:r>
      <w:r w:rsidRPr="0079669C">
        <w:rPr>
          <w:rFonts w:ascii="Times New Roman" w:eastAsia="Times New Roman" w:hAnsi="Times New Roman" w:cs="Times New Roman"/>
          <w:spacing w:val="-2"/>
          <w:sz w:val="26"/>
          <w:szCs w:val="26"/>
        </w:rPr>
        <w:t>Group</w:t>
      </w:r>
      <w:r w:rsidRPr="0079669C">
        <w:rPr>
          <w:rFonts w:ascii="Times New Roman" w:eastAsia="Times New Roman" w:hAnsi="Times New Roman" w:cs="Times New Roman"/>
          <w:spacing w:val="-7"/>
          <w:sz w:val="26"/>
          <w:szCs w:val="26"/>
        </w:rPr>
        <w:t>;</w:t>
      </w:r>
      <w:r>
        <w:rPr>
          <w:rFonts w:ascii="Times New Roman" w:eastAsia="Times New Roman" w:hAnsi="Times New Roman" w:cs="Times New Roman"/>
          <w:spacing w:val="-7"/>
          <w:sz w:val="26"/>
          <w:szCs w:val="26"/>
        </w:rPr>
        <w:br/>
      </w:r>
    </w:p>
    <w:p w14:paraId="209F240A" w14:textId="5DEB430E" w:rsidR="0079669C" w:rsidRPr="0079669C" w:rsidRDefault="0079669C" w:rsidP="0079669C">
      <w:pPr>
        <w:pStyle w:val="a3"/>
        <w:numPr>
          <w:ilvl w:val="0"/>
          <w:numId w:val="1"/>
        </w:numPr>
        <w:spacing w:before="74" w:line="227" w:lineRule="auto"/>
        <w:ind w:right="20" w:firstLineChars="0"/>
        <w:rPr>
          <w:rFonts w:ascii="Times New Roman" w:eastAsia="Times New Roman" w:hAnsi="Times New Roman" w:cs="Times New Roman"/>
          <w:sz w:val="26"/>
          <w:szCs w:val="26"/>
        </w:rPr>
      </w:pPr>
      <w:r w:rsidRPr="0079669C">
        <w:rPr>
          <w:rFonts w:ascii="Times New Roman" w:eastAsia="Times New Roman" w:hAnsi="Times New Roman" w:cs="Times New Roman"/>
          <w:spacing w:val="-2"/>
          <w:sz w:val="26"/>
          <w:szCs w:val="26"/>
        </w:rPr>
        <w:t>review</w:t>
      </w:r>
      <w:r w:rsidRPr="0079669C">
        <w:rPr>
          <w:rFonts w:ascii="Times New Roman" w:eastAsia="Times New Roman" w:hAnsi="Times New Roman" w:cs="Times New Roman"/>
          <w:spacing w:val="9"/>
          <w:sz w:val="26"/>
          <w:szCs w:val="26"/>
        </w:rPr>
        <w:t xml:space="preserve"> </w:t>
      </w:r>
      <w:r w:rsidRPr="0079669C">
        <w:rPr>
          <w:rFonts w:ascii="Times New Roman" w:eastAsia="Times New Roman" w:hAnsi="Times New Roman" w:cs="Times New Roman"/>
          <w:spacing w:val="-2"/>
          <w:sz w:val="26"/>
          <w:szCs w:val="26"/>
        </w:rPr>
        <w:t>and</w:t>
      </w:r>
      <w:r w:rsidRPr="0079669C">
        <w:rPr>
          <w:rFonts w:ascii="Times New Roman" w:eastAsia="Times New Roman" w:hAnsi="Times New Roman" w:cs="Times New Roman"/>
          <w:spacing w:val="8"/>
          <w:sz w:val="26"/>
          <w:szCs w:val="26"/>
        </w:rPr>
        <w:t xml:space="preserve"> </w:t>
      </w:r>
      <w:r w:rsidRPr="0079669C">
        <w:rPr>
          <w:rFonts w:ascii="Times New Roman" w:eastAsia="Times New Roman" w:hAnsi="Times New Roman" w:cs="Times New Roman"/>
          <w:spacing w:val="-2"/>
          <w:sz w:val="26"/>
          <w:szCs w:val="26"/>
        </w:rPr>
        <w:t>approve</w:t>
      </w:r>
      <w:r w:rsidRPr="0079669C">
        <w:rPr>
          <w:rFonts w:ascii="Times New Roman" w:eastAsia="Times New Roman" w:hAnsi="Times New Roman" w:cs="Times New Roman"/>
          <w:spacing w:val="9"/>
          <w:sz w:val="26"/>
          <w:szCs w:val="26"/>
        </w:rPr>
        <w:t xml:space="preserve"> </w:t>
      </w:r>
      <w:r w:rsidRPr="0079669C">
        <w:rPr>
          <w:rFonts w:ascii="Times New Roman" w:eastAsia="Times New Roman" w:hAnsi="Times New Roman" w:cs="Times New Roman"/>
          <w:spacing w:val="-2"/>
          <w:sz w:val="26"/>
          <w:szCs w:val="26"/>
        </w:rPr>
        <w:t>compensation</w:t>
      </w:r>
      <w:r w:rsidRPr="0079669C">
        <w:rPr>
          <w:rFonts w:ascii="Times New Roman" w:eastAsia="Times New Roman" w:hAnsi="Times New Roman" w:cs="Times New Roman"/>
          <w:spacing w:val="-1"/>
          <w:sz w:val="26"/>
          <w:szCs w:val="26"/>
        </w:rPr>
        <w:t xml:space="preserve"> </w:t>
      </w:r>
      <w:r w:rsidRPr="0079669C">
        <w:rPr>
          <w:rFonts w:ascii="Times New Roman" w:eastAsia="Times New Roman" w:hAnsi="Times New Roman" w:cs="Times New Roman"/>
          <w:spacing w:val="-2"/>
          <w:sz w:val="26"/>
          <w:szCs w:val="26"/>
        </w:rPr>
        <w:t>payable</w:t>
      </w:r>
      <w:r w:rsidRPr="0079669C">
        <w:rPr>
          <w:rFonts w:ascii="Times New Roman" w:eastAsia="Times New Roman" w:hAnsi="Times New Roman" w:cs="Times New Roman"/>
          <w:spacing w:val="2"/>
          <w:sz w:val="26"/>
          <w:szCs w:val="26"/>
        </w:rPr>
        <w:t xml:space="preserve"> </w:t>
      </w:r>
      <w:r w:rsidRPr="0079669C">
        <w:rPr>
          <w:rFonts w:ascii="Times New Roman" w:eastAsia="Times New Roman" w:hAnsi="Times New Roman" w:cs="Times New Roman"/>
          <w:spacing w:val="-2"/>
          <w:sz w:val="26"/>
          <w:szCs w:val="26"/>
        </w:rPr>
        <w:t>to</w:t>
      </w:r>
      <w:r w:rsidRPr="0079669C">
        <w:rPr>
          <w:rFonts w:ascii="Times New Roman" w:eastAsia="Times New Roman" w:hAnsi="Times New Roman" w:cs="Times New Roman"/>
          <w:spacing w:val="2"/>
          <w:sz w:val="26"/>
          <w:szCs w:val="26"/>
        </w:rPr>
        <w:t xml:space="preserve"> </w:t>
      </w:r>
      <w:r w:rsidRPr="0079669C">
        <w:rPr>
          <w:rFonts w:ascii="Times New Roman" w:eastAsia="Times New Roman" w:hAnsi="Times New Roman" w:cs="Times New Roman"/>
          <w:spacing w:val="-2"/>
          <w:sz w:val="26"/>
          <w:szCs w:val="26"/>
        </w:rPr>
        <w:t>the</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2"/>
          <w:sz w:val="26"/>
          <w:szCs w:val="26"/>
        </w:rPr>
        <w:t>Executive</w:t>
      </w:r>
      <w:r w:rsidRPr="0079669C">
        <w:rPr>
          <w:rFonts w:ascii="Times New Roman" w:eastAsia="Times New Roman" w:hAnsi="Times New Roman" w:cs="Times New Roman"/>
          <w:spacing w:val="4"/>
          <w:sz w:val="26"/>
          <w:szCs w:val="26"/>
        </w:rPr>
        <w:t xml:space="preserve"> </w:t>
      </w:r>
      <w:r w:rsidRPr="0079669C">
        <w:rPr>
          <w:rFonts w:ascii="Times New Roman" w:eastAsia="Times New Roman" w:hAnsi="Times New Roman" w:cs="Times New Roman"/>
          <w:spacing w:val="-2"/>
          <w:sz w:val="26"/>
          <w:szCs w:val="26"/>
        </w:rPr>
        <w:t>Directors</w:t>
      </w:r>
      <w:r w:rsidRPr="0079669C">
        <w:rPr>
          <w:rFonts w:ascii="Times New Roman" w:eastAsia="Times New Roman" w:hAnsi="Times New Roman" w:cs="Times New Roman"/>
          <w:spacing w:val="9"/>
          <w:sz w:val="26"/>
          <w:szCs w:val="26"/>
        </w:rPr>
        <w:t xml:space="preserve"> </w:t>
      </w:r>
      <w:r w:rsidRPr="0079669C">
        <w:rPr>
          <w:rFonts w:ascii="Times New Roman" w:eastAsia="Times New Roman" w:hAnsi="Times New Roman" w:cs="Times New Roman"/>
          <w:spacing w:val="-2"/>
          <w:sz w:val="26"/>
          <w:szCs w:val="26"/>
        </w:rPr>
        <w:t>and</w:t>
      </w:r>
      <w:r w:rsidRPr="0079669C">
        <w:rPr>
          <w:rFonts w:ascii="Times New Roman" w:eastAsia="Times New Roman" w:hAnsi="Times New Roman" w:cs="Times New Roman"/>
          <w:spacing w:val="12"/>
          <w:sz w:val="26"/>
          <w:szCs w:val="26"/>
        </w:rPr>
        <w:t xml:space="preserve"> </w:t>
      </w:r>
      <w:r w:rsidRPr="0079669C">
        <w:rPr>
          <w:rFonts w:ascii="Times New Roman" w:eastAsia="Times New Roman" w:hAnsi="Times New Roman" w:cs="Times New Roman"/>
          <w:spacing w:val="-2"/>
          <w:sz w:val="26"/>
          <w:szCs w:val="26"/>
        </w:rPr>
        <w:t>senior</w:t>
      </w:r>
      <w:r w:rsidRPr="0079669C">
        <w:rPr>
          <w:rFonts w:ascii="Times New Roman" w:eastAsia="Times New Roman" w:hAnsi="Times New Roman" w:cs="Times New Roman"/>
          <w:sz w:val="26"/>
          <w:szCs w:val="26"/>
        </w:rPr>
        <w:t xml:space="preserve"> </w:t>
      </w:r>
      <w:r w:rsidRPr="0079669C">
        <w:rPr>
          <w:rFonts w:ascii="Times New Roman" w:eastAsia="Times New Roman" w:hAnsi="Times New Roman" w:cs="Times New Roman"/>
          <w:spacing w:val="-5"/>
          <w:sz w:val="26"/>
          <w:szCs w:val="26"/>
        </w:rPr>
        <w:t>management</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5"/>
          <w:sz w:val="26"/>
          <w:szCs w:val="26"/>
        </w:rPr>
        <w:t>of</w:t>
      </w:r>
      <w:r w:rsidRPr="0079669C">
        <w:rPr>
          <w:rFonts w:ascii="Times New Roman" w:eastAsia="Times New Roman" w:hAnsi="Times New Roman" w:cs="Times New Roman"/>
          <w:spacing w:val="-26"/>
          <w:sz w:val="26"/>
          <w:szCs w:val="26"/>
        </w:rPr>
        <w:t xml:space="preserve"> </w:t>
      </w:r>
      <w:r w:rsidRPr="0079669C">
        <w:rPr>
          <w:rFonts w:ascii="Times New Roman" w:eastAsia="Times New Roman" w:hAnsi="Times New Roman" w:cs="Times New Roman"/>
          <w:spacing w:val="-5"/>
          <w:sz w:val="26"/>
          <w:szCs w:val="26"/>
        </w:rPr>
        <w:t>the</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5"/>
          <w:sz w:val="26"/>
          <w:szCs w:val="26"/>
        </w:rPr>
        <w:t>Company</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6"/>
          <w:sz w:val="26"/>
          <w:szCs w:val="26"/>
        </w:rPr>
        <w:t>for</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6"/>
          <w:sz w:val="26"/>
          <w:szCs w:val="26"/>
        </w:rPr>
        <w:t>any</w:t>
      </w:r>
      <w:r w:rsidRPr="0079669C">
        <w:rPr>
          <w:rFonts w:ascii="Times New Roman" w:eastAsia="Times New Roman" w:hAnsi="Times New Roman" w:cs="Times New Roman"/>
          <w:spacing w:val="4"/>
          <w:sz w:val="26"/>
          <w:szCs w:val="26"/>
        </w:rPr>
        <w:t xml:space="preserve"> </w:t>
      </w:r>
      <w:r w:rsidRPr="0079669C">
        <w:rPr>
          <w:rFonts w:ascii="Times New Roman" w:eastAsia="Times New Roman" w:hAnsi="Times New Roman" w:cs="Times New Roman"/>
          <w:spacing w:val="-6"/>
          <w:sz w:val="26"/>
          <w:szCs w:val="26"/>
        </w:rPr>
        <w:t>loss</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6"/>
          <w:sz w:val="26"/>
          <w:szCs w:val="26"/>
        </w:rPr>
        <w:t>or</w:t>
      </w:r>
      <w:r w:rsidRPr="0079669C">
        <w:rPr>
          <w:rFonts w:ascii="Times New Roman" w:eastAsia="Times New Roman" w:hAnsi="Times New Roman" w:cs="Times New Roman"/>
          <w:spacing w:val="-2"/>
          <w:sz w:val="26"/>
          <w:szCs w:val="26"/>
        </w:rPr>
        <w:t xml:space="preserve"> </w:t>
      </w:r>
      <w:r w:rsidRPr="0079669C">
        <w:rPr>
          <w:rFonts w:ascii="Times New Roman" w:eastAsia="Times New Roman" w:hAnsi="Times New Roman" w:cs="Times New Roman"/>
          <w:spacing w:val="-6"/>
          <w:sz w:val="26"/>
          <w:szCs w:val="26"/>
        </w:rPr>
        <w:t>termination</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6"/>
          <w:sz w:val="26"/>
          <w:szCs w:val="26"/>
        </w:rPr>
        <w:t>of</w:t>
      </w:r>
      <w:r w:rsidRPr="0079669C">
        <w:rPr>
          <w:rFonts w:ascii="Times New Roman" w:eastAsia="Times New Roman" w:hAnsi="Times New Roman" w:cs="Times New Roman"/>
          <w:spacing w:val="-20"/>
          <w:sz w:val="26"/>
          <w:szCs w:val="26"/>
        </w:rPr>
        <w:t xml:space="preserve"> </w:t>
      </w:r>
      <w:r w:rsidRPr="0079669C">
        <w:rPr>
          <w:rFonts w:ascii="Times New Roman" w:eastAsia="Times New Roman" w:hAnsi="Times New Roman" w:cs="Times New Roman"/>
          <w:spacing w:val="-6"/>
          <w:sz w:val="26"/>
          <w:szCs w:val="26"/>
        </w:rPr>
        <w:t>office</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6"/>
          <w:sz w:val="26"/>
          <w:szCs w:val="26"/>
        </w:rPr>
        <w:t>or</w:t>
      </w:r>
      <w:r w:rsidRPr="0079669C">
        <w:rPr>
          <w:rFonts w:ascii="Times New Roman" w:eastAsia="Times New Roman" w:hAnsi="Times New Roman" w:cs="Times New Roman"/>
          <w:spacing w:val="4"/>
          <w:sz w:val="26"/>
          <w:szCs w:val="26"/>
        </w:rPr>
        <w:t xml:space="preserve"> </w:t>
      </w:r>
      <w:r w:rsidRPr="0079669C">
        <w:rPr>
          <w:rFonts w:ascii="Times New Roman" w:eastAsia="Times New Roman" w:hAnsi="Times New Roman" w:cs="Times New Roman"/>
          <w:spacing w:val="-6"/>
          <w:sz w:val="26"/>
          <w:szCs w:val="26"/>
        </w:rPr>
        <w:t>appointment</w:t>
      </w:r>
      <w:r w:rsidRPr="0079669C">
        <w:rPr>
          <w:rFonts w:ascii="Times New Roman" w:eastAsia="Times New Roman" w:hAnsi="Times New Roman" w:cs="Times New Roman"/>
          <w:sz w:val="26"/>
          <w:szCs w:val="26"/>
        </w:rPr>
        <w:t xml:space="preserve"> </w:t>
      </w:r>
      <w:r w:rsidRPr="0079669C">
        <w:rPr>
          <w:rFonts w:ascii="Times New Roman" w:eastAsia="Times New Roman" w:hAnsi="Times New Roman" w:cs="Times New Roman"/>
          <w:spacing w:val="-4"/>
          <w:sz w:val="26"/>
          <w:szCs w:val="26"/>
        </w:rPr>
        <w:t>to</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4"/>
          <w:sz w:val="26"/>
          <w:szCs w:val="26"/>
        </w:rPr>
        <w:t>ensure</w:t>
      </w:r>
      <w:r w:rsidRPr="0079669C">
        <w:rPr>
          <w:rFonts w:ascii="Times New Roman" w:eastAsia="Times New Roman" w:hAnsi="Times New Roman" w:cs="Times New Roman"/>
          <w:sz w:val="26"/>
          <w:szCs w:val="26"/>
        </w:rPr>
        <w:t xml:space="preserve"> </w:t>
      </w:r>
      <w:r w:rsidRPr="0079669C">
        <w:rPr>
          <w:rFonts w:ascii="Times New Roman" w:eastAsia="Times New Roman" w:hAnsi="Times New Roman" w:cs="Times New Roman"/>
          <w:spacing w:val="-4"/>
          <w:sz w:val="26"/>
          <w:szCs w:val="26"/>
        </w:rPr>
        <w:t>that</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4"/>
          <w:sz w:val="26"/>
          <w:szCs w:val="26"/>
        </w:rPr>
        <w:t>it</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4"/>
          <w:sz w:val="26"/>
          <w:szCs w:val="26"/>
        </w:rPr>
        <w:t>is</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4"/>
          <w:sz w:val="26"/>
          <w:szCs w:val="26"/>
        </w:rPr>
        <w:t>consistent</w:t>
      </w:r>
      <w:r w:rsidRPr="0079669C">
        <w:rPr>
          <w:rFonts w:ascii="Times New Roman" w:eastAsia="Times New Roman" w:hAnsi="Times New Roman" w:cs="Times New Roman"/>
          <w:spacing w:val="-1"/>
          <w:sz w:val="26"/>
          <w:szCs w:val="26"/>
        </w:rPr>
        <w:t xml:space="preserve"> </w:t>
      </w:r>
      <w:r w:rsidRPr="0079669C">
        <w:rPr>
          <w:rFonts w:ascii="Times New Roman" w:eastAsia="Times New Roman" w:hAnsi="Times New Roman" w:cs="Times New Roman"/>
          <w:spacing w:val="-4"/>
          <w:sz w:val="26"/>
          <w:szCs w:val="26"/>
        </w:rPr>
        <w:t>with</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4"/>
          <w:sz w:val="26"/>
          <w:szCs w:val="26"/>
        </w:rPr>
        <w:t>contractual</w:t>
      </w:r>
      <w:r w:rsidRPr="0079669C">
        <w:rPr>
          <w:rFonts w:ascii="Times New Roman" w:eastAsia="Times New Roman" w:hAnsi="Times New Roman" w:cs="Times New Roman"/>
          <w:spacing w:val="1"/>
          <w:sz w:val="26"/>
          <w:szCs w:val="26"/>
        </w:rPr>
        <w:t xml:space="preserve"> </w:t>
      </w:r>
      <w:r w:rsidRPr="0079669C">
        <w:rPr>
          <w:rFonts w:ascii="Times New Roman" w:eastAsia="Times New Roman" w:hAnsi="Times New Roman" w:cs="Times New Roman"/>
          <w:spacing w:val="-4"/>
          <w:sz w:val="26"/>
          <w:szCs w:val="26"/>
        </w:rPr>
        <w:t>ter</w:t>
      </w:r>
      <w:r w:rsidRPr="0079669C">
        <w:rPr>
          <w:rFonts w:ascii="Times New Roman" w:eastAsia="Times New Roman" w:hAnsi="Times New Roman" w:cs="Times New Roman"/>
          <w:spacing w:val="-5"/>
          <w:sz w:val="26"/>
          <w:szCs w:val="26"/>
        </w:rPr>
        <w:t>ms</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5"/>
          <w:sz w:val="26"/>
          <w:szCs w:val="26"/>
        </w:rPr>
        <w:t>and</w:t>
      </w:r>
      <w:r w:rsidRPr="0079669C">
        <w:rPr>
          <w:rFonts w:ascii="Times New Roman" w:eastAsia="Times New Roman" w:hAnsi="Times New Roman" w:cs="Times New Roman"/>
          <w:spacing w:val="5"/>
          <w:sz w:val="26"/>
          <w:szCs w:val="26"/>
        </w:rPr>
        <w:t xml:space="preserve"> </w:t>
      </w:r>
      <w:r w:rsidRPr="0079669C">
        <w:rPr>
          <w:rFonts w:ascii="Times New Roman" w:eastAsia="Times New Roman" w:hAnsi="Times New Roman" w:cs="Times New Roman"/>
          <w:spacing w:val="-5"/>
          <w:sz w:val="26"/>
          <w:szCs w:val="26"/>
        </w:rPr>
        <w:t>is</w:t>
      </w:r>
      <w:r w:rsidRPr="0079669C">
        <w:rPr>
          <w:rFonts w:ascii="Times New Roman" w:eastAsia="Times New Roman" w:hAnsi="Times New Roman" w:cs="Times New Roman"/>
          <w:spacing w:val="7"/>
          <w:sz w:val="26"/>
          <w:szCs w:val="26"/>
        </w:rPr>
        <w:t xml:space="preserve"> </w:t>
      </w:r>
      <w:r w:rsidRPr="0079669C">
        <w:rPr>
          <w:rFonts w:ascii="Times New Roman" w:eastAsia="Times New Roman" w:hAnsi="Times New Roman" w:cs="Times New Roman"/>
          <w:spacing w:val="-5"/>
          <w:sz w:val="26"/>
          <w:szCs w:val="26"/>
        </w:rPr>
        <w:t>otherwise</w:t>
      </w:r>
      <w:r w:rsidRPr="0079669C">
        <w:rPr>
          <w:rFonts w:ascii="Times New Roman" w:eastAsia="Times New Roman" w:hAnsi="Times New Roman" w:cs="Times New Roman"/>
          <w:spacing w:val="8"/>
          <w:sz w:val="26"/>
          <w:szCs w:val="26"/>
        </w:rPr>
        <w:t xml:space="preserve"> </w:t>
      </w:r>
      <w:r w:rsidRPr="0079669C">
        <w:rPr>
          <w:rFonts w:ascii="Times New Roman" w:eastAsia="Times New Roman" w:hAnsi="Times New Roman" w:cs="Times New Roman"/>
          <w:spacing w:val="-5"/>
          <w:sz w:val="26"/>
          <w:szCs w:val="26"/>
        </w:rPr>
        <w:t>fair</w:t>
      </w:r>
      <w:r w:rsidRPr="0079669C">
        <w:rPr>
          <w:rFonts w:ascii="Times New Roman" w:eastAsia="Times New Roman" w:hAnsi="Times New Roman" w:cs="Times New Roman"/>
          <w:spacing w:val="6"/>
          <w:sz w:val="26"/>
          <w:szCs w:val="26"/>
        </w:rPr>
        <w:t xml:space="preserve"> </w:t>
      </w:r>
      <w:r w:rsidRPr="0079669C">
        <w:rPr>
          <w:rFonts w:ascii="Times New Roman" w:eastAsia="Times New Roman" w:hAnsi="Times New Roman" w:cs="Times New Roman"/>
          <w:spacing w:val="-5"/>
          <w:sz w:val="26"/>
          <w:szCs w:val="26"/>
        </w:rPr>
        <w:t>and</w:t>
      </w:r>
      <w:r w:rsidRPr="0079669C">
        <w:rPr>
          <w:rFonts w:ascii="Times New Roman" w:eastAsia="Times New Roman" w:hAnsi="Times New Roman" w:cs="Times New Roman"/>
          <w:spacing w:val="-1"/>
          <w:sz w:val="26"/>
          <w:szCs w:val="26"/>
        </w:rPr>
        <w:t xml:space="preserve"> </w:t>
      </w:r>
      <w:r w:rsidRPr="0079669C">
        <w:rPr>
          <w:rFonts w:ascii="Times New Roman" w:eastAsia="Times New Roman" w:hAnsi="Times New Roman" w:cs="Times New Roman"/>
          <w:spacing w:val="-5"/>
          <w:sz w:val="26"/>
          <w:szCs w:val="26"/>
        </w:rPr>
        <w:t>not</w:t>
      </w:r>
      <w:r w:rsidRPr="0079669C">
        <w:rPr>
          <w:rFonts w:ascii="Times New Roman" w:eastAsia="Times New Roman" w:hAnsi="Times New Roman" w:cs="Times New Roman"/>
          <w:sz w:val="26"/>
          <w:szCs w:val="26"/>
        </w:rPr>
        <w:t xml:space="preserve"> </w:t>
      </w:r>
      <w:r w:rsidRPr="0079669C">
        <w:rPr>
          <w:rFonts w:ascii="Times New Roman" w:eastAsia="Times New Roman" w:hAnsi="Times New Roman" w:cs="Times New Roman"/>
          <w:spacing w:val="-7"/>
          <w:sz w:val="26"/>
          <w:szCs w:val="26"/>
        </w:rPr>
        <w:t>excessive;</w:t>
      </w:r>
      <w:r>
        <w:rPr>
          <w:rFonts w:ascii="Times New Roman" w:eastAsia="Times New Roman" w:hAnsi="Times New Roman" w:cs="Times New Roman"/>
          <w:spacing w:val="-7"/>
          <w:sz w:val="26"/>
          <w:szCs w:val="26"/>
        </w:rPr>
        <w:br/>
      </w:r>
    </w:p>
    <w:p w14:paraId="5BDAD58E" w14:textId="3F4FD330" w:rsidR="0079669C" w:rsidRPr="0079669C" w:rsidRDefault="0079669C" w:rsidP="004B7B75">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4"/>
          <w:sz w:val="26"/>
          <w:szCs w:val="26"/>
        </w:rPr>
      </w:pPr>
      <w:r>
        <w:rPr>
          <w:rFonts w:ascii="Times New Roman" w:eastAsia="Times New Roman" w:hAnsi="Times New Roman" w:cs="Times New Roman"/>
          <w:spacing w:val="-2"/>
          <w:sz w:val="26"/>
          <w:szCs w:val="26"/>
        </w:rPr>
        <w:t>review</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and</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approve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compensation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arrangements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relating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dismi</w:t>
      </w:r>
      <w:r>
        <w:rPr>
          <w:rFonts w:ascii="Times New Roman" w:eastAsia="Times New Roman" w:hAnsi="Times New Roman" w:cs="Times New Roman"/>
          <w:spacing w:val="-3"/>
          <w:sz w:val="26"/>
          <w:szCs w:val="26"/>
        </w:rPr>
        <w:t>ssal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or</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removal</w:t>
      </w:r>
      <w:r>
        <w:rPr>
          <w:rFonts w:ascii="Times New Roman" w:eastAsia="Times New Roman" w:hAnsi="Times New Roman" w:cs="Times New Roman"/>
          <w:sz w:val="26"/>
          <w:szCs w:val="26"/>
        </w:rPr>
        <w:t xml:space="preserve"> of</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Directors</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Company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for</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miscon</w:t>
      </w:r>
      <w:r>
        <w:rPr>
          <w:rFonts w:ascii="Times New Roman" w:eastAsia="Times New Roman" w:hAnsi="Times New Roman" w:cs="Times New Roman"/>
          <w:spacing w:val="-1"/>
          <w:sz w:val="26"/>
          <w:szCs w:val="26"/>
        </w:rPr>
        <w:t>duct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ensure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that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they</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are</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consistent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
          <w:sz w:val="26"/>
          <w:szCs w:val="26"/>
        </w:rPr>
        <w:t>with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contractual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terms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and</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are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otherwise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6"/>
          <w:sz w:val="26"/>
          <w:szCs w:val="26"/>
        </w:rPr>
        <w:t>reasonable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a</w:t>
      </w:r>
      <w:r>
        <w:rPr>
          <w:rFonts w:ascii="Times New Roman" w:eastAsia="Times New Roman" w:hAnsi="Times New Roman" w:cs="Times New Roman"/>
          <w:spacing w:val="-7"/>
          <w:sz w:val="26"/>
          <w:szCs w:val="26"/>
        </w:rPr>
        <w:t>nd</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7"/>
          <w:sz w:val="26"/>
          <w:szCs w:val="26"/>
        </w:rPr>
        <w:t>appropriate;</w:t>
      </w:r>
      <w:r w:rsidR="00CC2610">
        <w:rPr>
          <w:rFonts w:ascii="Times New Roman" w:eastAsia="Times New Roman" w:hAnsi="Times New Roman" w:cs="Times New Roman"/>
          <w:spacing w:val="-7"/>
          <w:sz w:val="26"/>
          <w:szCs w:val="26"/>
        </w:rPr>
        <w:br/>
      </w:r>
    </w:p>
    <w:p w14:paraId="7A39467A" w14:textId="7465BFB0" w:rsidR="0079669C" w:rsidRPr="0079669C" w:rsidRDefault="0079669C" w:rsidP="004B7B75">
      <w:pPr>
        <w:pStyle w:val="a3"/>
        <w:numPr>
          <w:ilvl w:val="0"/>
          <w:numId w:val="1"/>
        </w:numPr>
        <w:kinsoku/>
        <w:autoSpaceDE/>
        <w:autoSpaceDN/>
        <w:adjustRightInd/>
        <w:snapToGrid/>
        <w:spacing w:before="75" w:line="251" w:lineRule="auto"/>
        <w:ind w:right="22" w:firstLineChars="0"/>
        <w:textAlignment w:val="auto"/>
        <w:rPr>
          <w:rFonts w:ascii="Times New Roman" w:eastAsia="Times New Roman" w:hAnsi="Times New Roman" w:cs="Times New Roman"/>
          <w:spacing w:val="-4"/>
          <w:sz w:val="26"/>
          <w:szCs w:val="26"/>
        </w:rPr>
      </w:pPr>
      <w:r>
        <w:rPr>
          <w:rFonts w:ascii="Times New Roman" w:eastAsia="Times New Roman" w:hAnsi="Times New Roman" w:cs="Times New Roman"/>
          <w:spacing w:val="-2"/>
          <w:sz w:val="26"/>
          <w:szCs w:val="26"/>
        </w:rPr>
        <w:t>ensure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that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
          <w:sz w:val="26"/>
          <w:szCs w:val="26"/>
        </w:rPr>
        <w:t>no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Director</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of</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the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Company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or</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any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o</w:t>
      </w:r>
      <w:r>
        <w:rPr>
          <w:rFonts w:ascii="Times New Roman" w:eastAsia="Times New Roman" w:hAnsi="Times New Roman" w:cs="Times New Roman"/>
          <w:spacing w:val="-3"/>
          <w:sz w:val="26"/>
          <w:szCs w:val="26"/>
        </w:rPr>
        <w:t>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3"/>
          <w:sz w:val="26"/>
          <w:szCs w:val="26"/>
        </w:rPr>
        <w:t>their</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associates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is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involved</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in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deciding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5"/>
          <w:sz w:val="26"/>
          <w:szCs w:val="26"/>
        </w:rPr>
        <w:t>that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director's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own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remuneration;</w:t>
      </w:r>
      <w:r>
        <w:rPr>
          <w:rFonts w:ascii="Times New Roman" w:eastAsia="Times New Roman" w:hAnsi="Times New Roman" w:cs="Times New Roman"/>
          <w:spacing w:val="7"/>
          <w:sz w:val="26"/>
          <w:szCs w:val="26"/>
        </w:rPr>
        <w:t xml:space="preserve"> </w:t>
      </w:r>
      <w:r w:rsidR="00CC2610">
        <w:rPr>
          <w:rFonts w:ascii="Times New Roman" w:eastAsia="Times New Roman" w:hAnsi="Times New Roman" w:cs="Times New Roman"/>
          <w:spacing w:val="7"/>
          <w:sz w:val="26"/>
          <w:szCs w:val="26"/>
        </w:rPr>
        <w:br/>
      </w:r>
    </w:p>
    <w:p w14:paraId="32BB0012" w14:textId="2C6779DD" w:rsidR="0046794D" w:rsidRPr="00CC2610" w:rsidRDefault="0079669C" w:rsidP="00CC2610">
      <w:pPr>
        <w:pStyle w:val="a3"/>
        <w:numPr>
          <w:ilvl w:val="0"/>
          <w:numId w:val="1"/>
        </w:numPr>
        <w:kinsoku/>
        <w:autoSpaceDE/>
        <w:autoSpaceDN/>
        <w:adjustRightInd/>
        <w:snapToGrid/>
        <w:spacing w:before="75" w:line="225" w:lineRule="auto"/>
        <w:ind w:firstLineChars="0"/>
        <w:textAlignment w:val="auto"/>
        <w:rPr>
          <w:rFonts w:ascii="Times New Roman" w:eastAsia="Times New Roman" w:hAnsi="Times New Roman" w:cs="Times New Roman"/>
          <w:spacing w:val="-7"/>
          <w:sz w:val="26"/>
          <w:szCs w:val="26"/>
        </w:rPr>
      </w:pPr>
      <w:r w:rsidRPr="00CC2610">
        <w:rPr>
          <w:rFonts w:ascii="Times New Roman" w:eastAsia="Times New Roman" w:hAnsi="Times New Roman" w:cs="Times New Roman"/>
          <w:spacing w:val="-3"/>
          <w:sz w:val="26"/>
          <w:szCs w:val="26"/>
        </w:rPr>
        <w:t>to</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3"/>
          <w:sz w:val="26"/>
          <w:szCs w:val="26"/>
        </w:rPr>
        <w:t>review</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3"/>
          <w:sz w:val="26"/>
          <w:szCs w:val="26"/>
        </w:rPr>
        <w:t>and</w:t>
      </w:r>
      <w:r w:rsidRPr="00CC2610">
        <w:rPr>
          <w:rFonts w:ascii="Times New Roman" w:eastAsia="Times New Roman" w:hAnsi="Times New Roman" w:cs="Times New Roman"/>
          <w:spacing w:val="-4"/>
          <w:sz w:val="26"/>
          <w:szCs w:val="26"/>
        </w:rPr>
        <w:t>/</w:t>
      </w:r>
      <w:r w:rsidRPr="00CC2610">
        <w:rPr>
          <w:rFonts w:ascii="Times New Roman" w:eastAsia="Times New Roman" w:hAnsi="Times New Roman" w:cs="Times New Roman"/>
          <w:spacing w:val="-3"/>
          <w:sz w:val="26"/>
          <w:szCs w:val="26"/>
        </w:rPr>
        <w:t>or</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3"/>
          <w:sz w:val="26"/>
          <w:szCs w:val="26"/>
        </w:rPr>
        <w:t>approve</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matters</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3"/>
          <w:sz w:val="26"/>
          <w:szCs w:val="26"/>
        </w:rPr>
        <w:t>relating</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to</w:t>
      </w:r>
      <w:r w:rsidRPr="00CC2610">
        <w:rPr>
          <w:rFonts w:ascii="Times New Roman" w:eastAsia="Times New Roman" w:hAnsi="Times New Roman" w:cs="Times New Roman"/>
          <w:spacing w:val="12"/>
          <w:sz w:val="26"/>
          <w:szCs w:val="26"/>
        </w:rPr>
        <w:t xml:space="preserve"> </w:t>
      </w:r>
      <w:r w:rsidRPr="00CC2610">
        <w:rPr>
          <w:rFonts w:ascii="Times New Roman" w:eastAsia="Times New Roman" w:hAnsi="Times New Roman" w:cs="Times New Roman"/>
          <w:spacing w:val="-3"/>
          <w:sz w:val="26"/>
          <w:szCs w:val="26"/>
        </w:rPr>
        <w:t>share</w:t>
      </w:r>
      <w:r w:rsidRPr="00CC2610">
        <w:rPr>
          <w:rFonts w:ascii="Times New Roman" w:eastAsia="Times New Roman" w:hAnsi="Times New Roman" w:cs="Times New Roman"/>
          <w:spacing w:val="11"/>
          <w:sz w:val="26"/>
          <w:szCs w:val="26"/>
        </w:rPr>
        <w:t xml:space="preserve"> </w:t>
      </w:r>
      <w:r w:rsidRPr="00CC2610">
        <w:rPr>
          <w:rFonts w:ascii="Times New Roman" w:eastAsia="Times New Roman" w:hAnsi="Times New Roman" w:cs="Times New Roman"/>
          <w:spacing w:val="-3"/>
          <w:sz w:val="26"/>
          <w:szCs w:val="26"/>
        </w:rPr>
        <w:t>schemes</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3"/>
          <w:sz w:val="26"/>
          <w:szCs w:val="26"/>
        </w:rPr>
        <w:t>un</w:t>
      </w:r>
      <w:r w:rsidRPr="00CC2610">
        <w:rPr>
          <w:rFonts w:ascii="Times New Roman" w:eastAsia="Times New Roman" w:hAnsi="Times New Roman" w:cs="Times New Roman"/>
          <w:spacing w:val="-4"/>
          <w:sz w:val="26"/>
          <w:szCs w:val="26"/>
        </w:rPr>
        <w:t>der</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Chapter</w:t>
      </w:r>
      <w:r w:rsidRPr="00CC2610">
        <w:rPr>
          <w:rFonts w:ascii="Times New Roman" w:eastAsia="Times New Roman" w:hAnsi="Times New Roman" w:cs="Times New Roman"/>
          <w:spacing w:val="27"/>
          <w:sz w:val="26"/>
          <w:szCs w:val="26"/>
        </w:rPr>
        <w:t xml:space="preserve"> </w:t>
      </w:r>
      <w:r w:rsidR="00C51EE2">
        <w:rPr>
          <w:rFonts w:ascii="Times New Roman" w:eastAsia="Times New Roman" w:hAnsi="Times New Roman" w:cs="Times New Roman"/>
          <w:spacing w:val="27"/>
          <w:sz w:val="26"/>
          <w:szCs w:val="26"/>
        </w:rPr>
        <w:t>23</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of</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1"/>
          <w:sz w:val="26"/>
          <w:szCs w:val="26"/>
        </w:rPr>
        <w:t>the</w:t>
      </w:r>
      <w:r w:rsidRPr="00CC2610">
        <w:rPr>
          <w:rFonts w:ascii="Times New Roman" w:eastAsia="Times New Roman" w:hAnsi="Times New Roman" w:cs="Times New Roman"/>
          <w:spacing w:val="4"/>
          <w:sz w:val="26"/>
          <w:szCs w:val="26"/>
        </w:rPr>
        <w:t xml:space="preserve"> </w:t>
      </w:r>
      <w:r w:rsidRPr="00CC2610">
        <w:rPr>
          <w:rFonts w:ascii="Times New Roman" w:eastAsia="Times New Roman" w:hAnsi="Times New Roman" w:cs="Times New Roman"/>
          <w:spacing w:val="-1"/>
          <w:sz w:val="26"/>
          <w:szCs w:val="26"/>
        </w:rPr>
        <w:t>Rules</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1"/>
          <w:sz w:val="26"/>
          <w:szCs w:val="26"/>
        </w:rPr>
        <w:t>Governing</w:t>
      </w:r>
      <w:r w:rsidRPr="00CC2610">
        <w:rPr>
          <w:rFonts w:ascii="Times New Roman" w:eastAsia="Times New Roman" w:hAnsi="Times New Roman" w:cs="Times New Roman"/>
          <w:spacing w:val="2"/>
          <w:sz w:val="26"/>
          <w:szCs w:val="26"/>
        </w:rPr>
        <w:t xml:space="preserve"> </w:t>
      </w:r>
      <w:r w:rsidRPr="00CC2610">
        <w:rPr>
          <w:rFonts w:ascii="Times New Roman" w:eastAsia="Times New Roman" w:hAnsi="Times New Roman" w:cs="Times New Roman"/>
          <w:spacing w:val="-1"/>
          <w:sz w:val="26"/>
          <w:szCs w:val="26"/>
        </w:rPr>
        <w:t>the</w:t>
      </w:r>
      <w:r w:rsidRPr="00CC2610">
        <w:rPr>
          <w:rFonts w:ascii="Times New Roman" w:eastAsia="Times New Roman" w:hAnsi="Times New Roman" w:cs="Times New Roman"/>
          <w:spacing w:val="5"/>
          <w:sz w:val="26"/>
          <w:szCs w:val="26"/>
        </w:rPr>
        <w:t xml:space="preserve"> </w:t>
      </w:r>
      <w:r w:rsidRPr="00CC2610">
        <w:rPr>
          <w:rFonts w:ascii="Times New Roman" w:eastAsia="Times New Roman" w:hAnsi="Times New Roman" w:cs="Times New Roman"/>
          <w:spacing w:val="-1"/>
          <w:sz w:val="26"/>
          <w:szCs w:val="26"/>
        </w:rPr>
        <w:t>Listing</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1"/>
          <w:sz w:val="26"/>
          <w:szCs w:val="26"/>
        </w:rPr>
        <w:t>of</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1"/>
          <w:sz w:val="26"/>
          <w:szCs w:val="26"/>
        </w:rPr>
        <w:t>Securiti</w:t>
      </w:r>
      <w:r w:rsidRPr="00CC2610">
        <w:rPr>
          <w:rFonts w:ascii="Times New Roman" w:eastAsia="Times New Roman" w:hAnsi="Times New Roman" w:cs="Times New Roman"/>
          <w:spacing w:val="-2"/>
          <w:sz w:val="26"/>
          <w:szCs w:val="26"/>
        </w:rPr>
        <w:t>es</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2"/>
          <w:sz w:val="26"/>
          <w:szCs w:val="26"/>
        </w:rPr>
        <w:t>on</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2"/>
          <w:sz w:val="26"/>
          <w:szCs w:val="26"/>
        </w:rPr>
        <w:t>The</w:t>
      </w:r>
      <w:r w:rsidRPr="00CC2610">
        <w:rPr>
          <w:rFonts w:ascii="Times New Roman" w:eastAsia="Times New Roman" w:hAnsi="Times New Roman" w:cs="Times New Roman"/>
          <w:spacing w:val="16"/>
          <w:sz w:val="26"/>
          <w:szCs w:val="26"/>
        </w:rPr>
        <w:t xml:space="preserve"> </w:t>
      </w:r>
      <w:r w:rsidRPr="00CC2610">
        <w:rPr>
          <w:rFonts w:ascii="Times New Roman" w:eastAsia="Times New Roman" w:hAnsi="Times New Roman" w:cs="Times New Roman"/>
          <w:spacing w:val="-2"/>
          <w:sz w:val="26"/>
          <w:szCs w:val="26"/>
        </w:rPr>
        <w:t>Stock</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pacing w:val="-2"/>
          <w:sz w:val="26"/>
          <w:szCs w:val="26"/>
        </w:rPr>
        <w:t>Exchange</w:t>
      </w:r>
      <w:r w:rsidRPr="00CC2610">
        <w:rPr>
          <w:rFonts w:ascii="Times New Roman" w:eastAsia="Times New Roman" w:hAnsi="Times New Roman" w:cs="Times New Roman"/>
          <w:spacing w:val="9"/>
          <w:sz w:val="26"/>
          <w:szCs w:val="26"/>
        </w:rPr>
        <w:t xml:space="preserve"> </w:t>
      </w:r>
      <w:r w:rsidRPr="00CC2610">
        <w:rPr>
          <w:rFonts w:ascii="Times New Roman" w:eastAsia="Times New Roman" w:hAnsi="Times New Roman" w:cs="Times New Roman"/>
          <w:spacing w:val="-2"/>
          <w:sz w:val="26"/>
          <w:szCs w:val="26"/>
        </w:rPr>
        <w:t>of</w:t>
      </w:r>
      <w:r w:rsidRPr="00CC2610">
        <w:rPr>
          <w:rFonts w:ascii="Times New Roman" w:eastAsia="Times New Roman" w:hAnsi="Times New Roman" w:cs="Times New Roman"/>
          <w:spacing w:val="-23"/>
          <w:sz w:val="26"/>
          <w:szCs w:val="26"/>
        </w:rPr>
        <w:t xml:space="preserve"> </w:t>
      </w:r>
      <w:r w:rsidRPr="00CC2610">
        <w:rPr>
          <w:rFonts w:ascii="Times New Roman" w:eastAsia="Times New Roman" w:hAnsi="Times New Roman" w:cs="Times New Roman"/>
          <w:spacing w:val="-2"/>
          <w:sz w:val="26"/>
          <w:szCs w:val="26"/>
        </w:rPr>
        <w:t>Hong</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7"/>
          <w:sz w:val="26"/>
          <w:szCs w:val="26"/>
        </w:rPr>
        <w:t>Kong</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7"/>
          <w:sz w:val="26"/>
          <w:szCs w:val="26"/>
        </w:rPr>
        <w:t>Limited</w:t>
      </w:r>
      <w:r w:rsidR="0046794D" w:rsidRPr="00CC2610">
        <w:rPr>
          <w:rFonts w:ascii="Times New Roman" w:eastAsia="Times New Roman" w:hAnsi="Times New Roman" w:cs="Times New Roman"/>
          <w:spacing w:val="-7"/>
          <w:sz w:val="26"/>
          <w:szCs w:val="26"/>
        </w:rPr>
        <w:t>;</w:t>
      </w:r>
      <w:r w:rsidR="00CC2610">
        <w:rPr>
          <w:rFonts w:ascii="Times New Roman" w:eastAsia="Times New Roman" w:hAnsi="Times New Roman" w:cs="Times New Roman"/>
          <w:spacing w:val="-7"/>
          <w:sz w:val="26"/>
          <w:szCs w:val="26"/>
        </w:rPr>
        <w:br/>
      </w:r>
    </w:p>
    <w:p w14:paraId="5E16D0DC" w14:textId="28F518C5" w:rsidR="0079669C" w:rsidRPr="009C2DA3" w:rsidRDefault="0046794D" w:rsidP="0079669C">
      <w:pPr>
        <w:pStyle w:val="a3"/>
        <w:numPr>
          <w:ilvl w:val="0"/>
          <w:numId w:val="1"/>
        </w:numPr>
        <w:spacing w:before="75" w:line="225" w:lineRule="auto"/>
        <w:ind w:firstLineChars="0"/>
        <w:rPr>
          <w:rFonts w:ascii="Times New Roman" w:eastAsia="Times New Roman" w:hAnsi="Times New Roman" w:cs="Times New Roman"/>
          <w:sz w:val="26"/>
          <w:szCs w:val="26"/>
        </w:rPr>
      </w:pPr>
      <w:r>
        <w:rPr>
          <w:rFonts w:ascii="Times New Roman" w:hAnsi="Times New Roman" w:cs="Times New Roman"/>
          <w:sz w:val="26"/>
          <w:szCs w:val="26"/>
        </w:rPr>
        <w:t>Do not grant equity-based remuneration (e.g. share options or grants) with performance-based elements to independent non-executive directors as may affect their decision-making, objectivity and independence;</w:t>
      </w:r>
      <w:r w:rsidR="00CC2610">
        <w:rPr>
          <w:rFonts w:ascii="Times New Roman" w:hAnsi="Times New Roman" w:cs="Times New Roman"/>
          <w:sz w:val="26"/>
          <w:szCs w:val="26"/>
        </w:rPr>
        <w:br/>
      </w:r>
    </w:p>
    <w:p w14:paraId="044B104F" w14:textId="134F2189" w:rsidR="00462083" w:rsidRDefault="009C2DA3" w:rsidP="00F60C60">
      <w:pPr>
        <w:pStyle w:val="a3"/>
        <w:numPr>
          <w:ilvl w:val="0"/>
          <w:numId w:val="1"/>
        </w:numPr>
        <w:kinsoku/>
        <w:autoSpaceDE/>
        <w:autoSpaceDN/>
        <w:adjustRightInd/>
        <w:snapToGrid/>
        <w:spacing w:before="75" w:line="225" w:lineRule="auto"/>
        <w:ind w:firstLineChars="0"/>
        <w:textAlignment w:val="auto"/>
        <w:rPr>
          <w:rFonts w:ascii="Times New Roman" w:hAnsi="Times New Roman" w:cs="Times New Roman"/>
          <w:sz w:val="26"/>
          <w:szCs w:val="26"/>
        </w:rPr>
      </w:pPr>
      <w:r w:rsidRPr="00462083">
        <w:rPr>
          <w:rFonts w:ascii="Times New Roman" w:hAnsi="Times New Roman" w:cs="Times New Roman"/>
          <w:sz w:val="26"/>
          <w:szCs w:val="26"/>
        </w:rPr>
        <w:t xml:space="preserve">consider   the   annual   performance   bonus   for   executive   Directors,   senior management, and the general staff, having regard to their achievements against the  individual and corporate performance   criteria   and  by  reference  to  market  </w:t>
      </w:r>
      <w:r w:rsidRPr="00462083">
        <w:rPr>
          <w:rFonts w:ascii="Times New Roman" w:hAnsi="Times New Roman" w:cs="Times New Roman"/>
          <w:sz w:val="26"/>
          <w:szCs w:val="26"/>
        </w:rPr>
        <w:lastRenderedPageBreak/>
        <w:t>norms,  and ma</w:t>
      </w:r>
      <w:r w:rsidRPr="00117AC8">
        <w:rPr>
          <w:rFonts w:ascii="Times New Roman" w:hAnsi="Times New Roman" w:cs="Times New Roman"/>
          <w:sz w:val="26"/>
          <w:szCs w:val="26"/>
        </w:rPr>
        <w:t xml:space="preserve">ke recommendation to the Board; </w:t>
      </w:r>
      <w:r w:rsidR="004C4FDB" w:rsidRPr="00462083">
        <w:rPr>
          <w:rFonts w:ascii="Times New Roman" w:eastAsia="Times New Roman" w:hAnsi="Times New Roman" w:cs="Times New Roman"/>
          <w:spacing w:val="-1"/>
          <w:sz w:val="23"/>
          <w:szCs w:val="23"/>
        </w:rPr>
        <w:br/>
      </w:r>
    </w:p>
    <w:p w14:paraId="7DBEB627" w14:textId="3F6F2389" w:rsidR="00462083" w:rsidRDefault="00462083" w:rsidP="00F60C60">
      <w:pPr>
        <w:pStyle w:val="a3"/>
        <w:numPr>
          <w:ilvl w:val="0"/>
          <w:numId w:val="1"/>
        </w:numPr>
        <w:kinsoku/>
        <w:autoSpaceDE/>
        <w:autoSpaceDN/>
        <w:adjustRightInd/>
        <w:snapToGrid/>
        <w:spacing w:before="75" w:line="225" w:lineRule="auto"/>
        <w:ind w:firstLineChars="0"/>
        <w:textAlignment w:val="auto"/>
        <w:rPr>
          <w:rFonts w:ascii="Times New Roman" w:hAnsi="Times New Roman" w:cs="Times New Roman"/>
          <w:sz w:val="26"/>
          <w:szCs w:val="26"/>
        </w:rPr>
      </w:pPr>
      <w:r w:rsidRPr="00462083">
        <w:rPr>
          <w:rFonts w:ascii="Times New Roman" w:hAnsi="Times New Roman" w:cs="Times New Roman"/>
          <w:sz w:val="26"/>
          <w:szCs w:val="26"/>
        </w:rPr>
        <w:t>do any such things to enable the Committee to discharge its duties, powers and functions conferred on it by the Boar</w:t>
      </w:r>
      <w:r>
        <w:rPr>
          <w:rFonts w:ascii="Times New Roman" w:hAnsi="Times New Roman" w:cs="Times New Roman"/>
          <w:sz w:val="26"/>
          <w:szCs w:val="26"/>
        </w:rPr>
        <w:t>d;</w:t>
      </w:r>
    </w:p>
    <w:p w14:paraId="421A6E4E" w14:textId="2CCCBA87" w:rsidR="00CC2610" w:rsidRPr="00462083" w:rsidRDefault="00F60C60" w:rsidP="00462083">
      <w:pPr>
        <w:kinsoku/>
        <w:autoSpaceDE/>
        <w:autoSpaceDN/>
        <w:adjustRightInd/>
        <w:snapToGrid/>
        <w:spacing w:before="75" w:line="225" w:lineRule="auto"/>
        <w:textAlignment w:val="auto"/>
        <w:rPr>
          <w:rFonts w:ascii="Times New Roman" w:hAnsi="Times New Roman" w:cs="Times New Roman"/>
          <w:sz w:val="26"/>
          <w:szCs w:val="26"/>
        </w:rPr>
      </w:pPr>
      <w:r w:rsidRPr="00462083">
        <w:rPr>
          <w:rFonts w:ascii="Times New Roman" w:hAnsi="Times New Roman" w:cs="Times New Roman"/>
          <w:sz w:val="26"/>
          <w:szCs w:val="26"/>
        </w:rPr>
        <w:t>.</w:t>
      </w:r>
    </w:p>
    <w:p w14:paraId="7AE00898" w14:textId="4F028392" w:rsidR="00C51EE2" w:rsidRPr="004C4FDB" w:rsidRDefault="00C51EE2" w:rsidP="00C51EE2">
      <w:pPr>
        <w:pStyle w:val="a3"/>
        <w:widowControl w:val="0"/>
        <w:numPr>
          <w:ilvl w:val="0"/>
          <w:numId w:val="1"/>
        </w:numPr>
        <w:kinsoku/>
        <w:snapToGrid/>
        <w:ind w:firstLineChars="0"/>
        <w:textAlignment w:val="auto"/>
        <w:rPr>
          <w:rFonts w:ascii="Times New Roman" w:hAnsi="Times New Roman" w:cs="Times New Roman"/>
          <w:sz w:val="26"/>
          <w:szCs w:val="26"/>
        </w:rPr>
      </w:pPr>
      <w:r w:rsidRPr="004C4FDB">
        <w:rPr>
          <w:rFonts w:ascii="Times New Roman" w:hAnsi="Times New Roman" w:cs="Times New Roman"/>
          <w:sz w:val="26"/>
          <w:szCs w:val="26"/>
        </w:rPr>
        <w:t>To advise Shareholders on how to vote with respect to any service contracts of directors that require shareholders’ approval under the Listing Rules; and</w:t>
      </w:r>
      <w:r w:rsidR="004C4FDB" w:rsidRPr="004C4FDB">
        <w:rPr>
          <w:rFonts w:ascii="Times New Roman" w:hAnsi="Times New Roman" w:cs="Times New Roman"/>
          <w:sz w:val="26"/>
          <w:szCs w:val="26"/>
        </w:rPr>
        <w:br/>
      </w:r>
    </w:p>
    <w:p w14:paraId="0822D588" w14:textId="5DC643C8" w:rsidR="00C51EE2" w:rsidRPr="004C4FDB" w:rsidRDefault="00C51EE2" w:rsidP="00C51EE2">
      <w:pPr>
        <w:pStyle w:val="a3"/>
        <w:widowControl w:val="0"/>
        <w:numPr>
          <w:ilvl w:val="0"/>
          <w:numId w:val="1"/>
        </w:numPr>
        <w:kinsoku/>
        <w:snapToGrid/>
        <w:ind w:firstLineChars="0"/>
        <w:textAlignment w:val="auto"/>
        <w:rPr>
          <w:rFonts w:ascii="Times New Roman" w:hAnsi="Times New Roman" w:cs="Times New Roman"/>
          <w:sz w:val="26"/>
          <w:szCs w:val="26"/>
        </w:rPr>
      </w:pPr>
      <w:r w:rsidRPr="004C4FDB">
        <w:rPr>
          <w:rFonts w:ascii="Times New Roman" w:hAnsi="Times New Roman" w:cs="Times New Roman"/>
          <w:sz w:val="26"/>
          <w:szCs w:val="26"/>
        </w:rPr>
        <w:t>To accommodate a model where the Remuneration Committee performs an advisory role to the Board, with the Board retaining the final authority to approve executive directors’ and senior management’s remuneratio</w:t>
      </w:r>
      <w:r w:rsidR="004C4FDB" w:rsidRPr="004C4FDB">
        <w:rPr>
          <w:rFonts w:ascii="Times New Roman" w:hAnsi="Times New Roman" w:cs="Times New Roman"/>
          <w:sz w:val="26"/>
          <w:szCs w:val="26"/>
        </w:rPr>
        <w:t>n</w:t>
      </w:r>
      <w:r w:rsidR="003315BD">
        <w:rPr>
          <w:rFonts w:ascii="Times New Roman" w:hAnsi="Times New Roman" w:cs="Times New Roman"/>
          <w:sz w:val="26"/>
          <w:szCs w:val="26"/>
        </w:rPr>
        <w:t>.</w:t>
      </w:r>
    </w:p>
    <w:p w14:paraId="6B9836E5" w14:textId="3B20B534" w:rsidR="00C51EE2" w:rsidRPr="00C51EE2" w:rsidRDefault="00C51EE2" w:rsidP="004C4FDB">
      <w:pPr>
        <w:pStyle w:val="a3"/>
        <w:widowControl w:val="0"/>
        <w:kinsoku/>
        <w:autoSpaceDE/>
        <w:autoSpaceDN/>
        <w:adjustRightInd/>
        <w:snapToGrid/>
        <w:spacing w:before="75" w:line="225" w:lineRule="auto"/>
        <w:ind w:left="886" w:firstLineChars="0" w:firstLine="0"/>
        <w:textAlignment w:val="auto"/>
        <w:rPr>
          <w:rFonts w:ascii="Times New Roman" w:hAnsi="Times New Roman" w:cs="Times New Roman"/>
          <w:sz w:val="26"/>
          <w:szCs w:val="26"/>
        </w:rPr>
      </w:pPr>
    </w:p>
    <w:p w14:paraId="4BDBE3BA" w14:textId="75E9B8CC" w:rsidR="00E83267" w:rsidRDefault="00CC2610" w:rsidP="00462083">
      <w:pPr>
        <w:pStyle w:val="a3"/>
        <w:kinsoku/>
        <w:autoSpaceDE/>
        <w:autoSpaceDN/>
        <w:adjustRightInd/>
        <w:snapToGrid/>
        <w:spacing w:before="75" w:line="225" w:lineRule="auto"/>
        <w:ind w:leftChars="135" w:left="283" w:firstLineChars="0" w:firstLine="1"/>
        <w:textAlignment w:val="auto"/>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T</w:t>
      </w:r>
      <w:r w:rsidRPr="00CC2610">
        <w:rPr>
          <w:rFonts w:ascii="Times New Roman" w:eastAsia="Times New Roman" w:hAnsi="Times New Roman" w:cs="Times New Roman"/>
          <w:spacing w:val="-4"/>
          <w:sz w:val="26"/>
          <w:szCs w:val="26"/>
        </w:rPr>
        <w:t>he</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Commitee</w:t>
      </w:r>
      <w:r w:rsidRPr="00CC2610">
        <w:rPr>
          <w:rFonts w:ascii="Times New Roman" w:eastAsia="Times New Roman" w:hAnsi="Times New Roman" w:cs="Times New Roman"/>
          <w:spacing w:val="11"/>
          <w:sz w:val="26"/>
          <w:szCs w:val="26"/>
        </w:rPr>
        <w:t xml:space="preserve"> </w:t>
      </w:r>
      <w:r w:rsidRPr="00CC2610">
        <w:rPr>
          <w:rFonts w:ascii="Times New Roman" w:eastAsia="Times New Roman" w:hAnsi="Times New Roman" w:cs="Times New Roman"/>
          <w:spacing w:val="-4"/>
          <w:sz w:val="26"/>
          <w:szCs w:val="26"/>
        </w:rPr>
        <w:t>shall</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4"/>
          <w:sz w:val="26"/>
          <w:szCs w:val="26"/>
        </w:rPr>
        <w:t>report</w:t>
      </w:r>
      <w:r w:rsidRPr="00CC2610">
        <w:rPr>
          <w:rFonts w:ascii="Times New Roman" w:eastAsia="Times New Roman" w:hAnsi="Times New Roman" w:cs="Times New Roman"/>
          <w:spacing w:val="6"/>
          <w:sz w:val="26"/>
          <w:szCs w:val="26"/>
        </w:rPr>
        <w:t xml:space="preserve"> </w:t>
      </w:r>
      <w:r w:rsidRPr="00CC2610">
        <w:rPr>
          <w:rFonts w:ascii="Times New Roman" w:eastAsia="Times New Roman" w:hAnsi="Times New Roman" w:cs="Times New Roman"/>
          <w:spacing w:val="-4"/>
          <w:sz w:val="26"/>
          <w:szCs w:val="26"/>
        </w:rPr>
        <w:t>directly</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4"/>
          <w:sz w:val="26"/>
          <w:szCs w:val="26"/>
        </w:rPr>
        <w:t>to</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4"/>
          <w:sz w:val="26"/>
          <w:szCs w:val="26"/>
        </w:rPr>
        <w:t>the</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pacing w:val="-4"/>
          <w:sz w:val="26"/>
          <w:szCs w:val="26"/>
        </w:rPr>
        <w:t>Board</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and</w:t>
      </w:r>
      <w:r w:rsidRPr="00CC2610">
        <w:rPr>
          <w:rFonts w:ascii="Times New Roman" w:eastAsia="Times New Roman" w:hAnsi="Times New Roman" w:cs="Times New Roman"/>
          <w:spacing w:val="10"/>
          <w:sz w:val="26"/>
          <w:szCs w:val="26"/>
        </w:rPr>
        <w:t xml:space="preserve"> </w:t>
      </w:r>
      <w:r w:rsidRPr="00CC2610">
        <w:rPr>
          <w:rFonts w:ascii="Times New Roman" w:eastAsia="Times New Roman" w:hAnsi="Times New Roman" w:cs="Times New Roman"/>
          <w:spacing w:val="-4"/>
          <w:sz w:val="26"/>
          <w:szCs w:val="26"/>
        </w:rPr>
        <w:t>shall</w:t>
      </w:r>
      <w:r w:rsidRPr="00CC2610">
        <w:rPr>
          <w:rFonts w:ascii="Times New Roman" w:eastAsia="Times New Roman" w:hAnsi="Times New Roman" w:cs="Times New Roman"/>
          <w:spacing w:val="-5"/>
          <w:sz w:val="26"/>
          <w:szCs w:val="26"/>
        </w:rPr>
        <w:t>,</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4"/>
          <w:sz w:val="26"/>
          <w:szCs w:val="26"/>
        </w:rPr>
        <w:t>where</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appropriate</w:t>
      </w:r>
      <w:r w:rsidRPr="00CC2610">
        <w:rPr>
          <w:rFonts w:ascii="Times New Roman" w:eastAsia="Times New Roman" w:hAnsi="Times New Roman" w:cs="Times New Roman"/>
          <w:spacing w:val="-5"/>
          <w:sz w:val="26"/>
          <w:szCs w:val="26"/>
        </w:rPr>
        <w:t>,</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4"/>
          <w:sz w:val="26"/>
          <w:szCs w:val="26"/>
        </w:rPr>
        <w:t>cons</w:t>
      </w:r>
      <w:r w:rsidRPr="00CC2610">
        <w:rPr>
          <w:rFonts w:ascii="Times New Roman" w:eastAsia="Times New Roman" w:hAnsi="Times New Roman" w:cs="Times New Roman"/>
          <w:spacing w:val="-5"/>
          <w:sz w:val="26"/>
          <w:szCs w:val="26"/>
        </w:rPr>
        <w:t>ult</w:t>
      </w:r>
      <w:r w:rsidRPr="00CC2610">
        <w:rPr>
          <w:rFonts w:ascii="Times New Roman" w:eastAsia="Times New Roman" w:hAnsi="Times New Roman" w:cs="Times New Roman"/>
          <w:sz w:val="26"/>
          <w:szCs w:val="26"/>
        </w:rPr>
        <w:t xml:space="preserve"> the</w:t>
      </w:r>
      <w:r w:rsidRPr="00CC2610">
        <w:rPr>
          <w:rFonts w:ascii="Times New Roman" w:eastAsia="Times New Roman" w:hAnsi="Times New Roman" w:cs="Times New Roman"/>
          <w:spacing w:val="14"/>
          <w:sz w:val="26"/>
          <w:szCs w:val="26"/>
        </w:rPr>
        <w:t xml:space="preserve"> </w:t>
      </w:r>
      <w:r w:rsidRPr="00CC2610">
        <w:rPr>
          <w:rFonts w:ascii="Times New Roman" w:eastAsia="Times New Roman" w:hAnsi="Times New Roman" w:cs="Times New Roman"/>
          <w:sz w:val="26"/>
          <w:szCs w:val="26"/>
        </w:rPr>
        <w:t>chairman</w:t>
      </w:r>
      <w:r w:rsidRPr="00CC2610">
        <w:rPr>
          <w:rFonts w:ascii="Times New Roman" w:eastAsia="Times New Roman" w:hAnsi="Times New Roman" w:cs="Times New Roman"/>
          <w:spacing w:val="14"/>
          <w:sz w:val="26"/>
          <w:szCs w:val="26"/>
        </w:rPr>
        <w:t xml:space="preserve"> </w:t>
      </w:r>
      <w:r w:rsidRPr="00CC2610">
        <w:rPr>
          <w:rFonts w:ascii="Times New Roman" w:eastAsia="Times New Roman" w:hAnsi="Times New Roman" w:cs="Times New Roman"/>
          <w:sz w:val="26"/>
          <w:szCs w:val="26"/>
        </w:rPr>
        <w:t>of</w:t>
      </w:r>
      <w:r w:rsidRPr="00CC2610">
        <w:rPr>
          <w:rFonts w:ascii="Times New Roman" w:eastAsia="Times New Roman" w:hAnsi="Times New Roman" w:cs="Times New Roman"/>
          <w:spacing w:val="-18"/>
          <w:sz w:val="26"/>
          <w:szCs w:val="26"/>
        </w:rPr>
        <w:t xml:space="preserve"> </w:t>
      </w:r>
      <w:r w:rsidRPr="00CC2610">
        <w:rPr>
          <w:rFonts w:ascii="Times New Roman" w:eastAsia="Times New Roman" w:hAnsi="Times New Roman" w:cs="Times New Roman"/>
          <w:sz w:val="26"/>
          <w:szCs w:val="26"/>
        </w:rPr>
        <w:t>the</w:t>
      </w:r>
      <w:r w:rsidRPr="00CC2610">
        <w:rPr>
          <w:rFonts w:ascii="Times New Roman" w:eastAsia="Times New Roman" w:hAnsi="Times New Roman" w:cs="Times New Roman"/>
          <w:spacing w:val="15"/>
          <w:sz w:val="26"/>
          <w:szCs w:val="26"/>
        </w:rPr>
        <w:t xml:space="preserve"> </w:t>
      </w:r>
      <w:r w:rsidRPr="00CC2610">
        <w:rPr>
          <w:rFonts w:ascii="Times New Roman" w:eastAsia="Times New Roman" w:hAnsi="Times New Roman" w:cs="Times New Roman"/>
          <w:sz w:val="26"/>
          <w:szCs w:val="26"/>
        </w:rPr>
        <w:t>Company</w:t>
      </w:r>
      <w:r w:rsidRPr="00CC2610">
        <w:rPr>
          <w:rFonts w:ascii="Times New Roman" w:eastAsia="Times New Roman" w:hAnsi="Times New Roman" w:cs="Times New Roman"/>
          <w:spacing w:val="14"/>
          <w:sz w:val="26"/>
          <w:szCs w:val="26"/>
        </w:rPr>
        <w:t xml:space="preserve"> </w:t>
      </w:r>
      <w:r w:rsidRPr="00CC2610">
        <w:rPr>
          <w:rFonts w:ascii="Times New Roman" w:eastAsia="Times New Roman" w:hAnsi="Times New Roman" w:cs="Times New Roman"/>
          <w:sz w:val="26"/>
          <w:szCs w:val="26"/>
        </w:rPr>
        <w:t>about</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z w:val="26"/>
          <w:szCs w:val="26"/>
        </w:rPr>
        <w:t>their</w:t>
      </w:r>
      <w:r w:rsidRPr="00CC2610">
        <w:rPr>
          <w:rFonts w:ascii="Times New Roman" w:eastAsia="Times New Roman" w:hAnsi="Times New Roman" w:cs="Times New Roman"/>
          <w:spacing w:val="3"/>
          <w:sz w:val="26"/>
          <w:szCs w:val="26"/>
        </w:rPr>
        <w:t xml:space="preserve"> </w:t>
      </w:r>
      <w:r w:rsidRPr="00CC2610">
        <w:rPr>
          <w:rFonts w:ascii="Times New Roman" w:eastAsia="Times New Roman" w:hAnsi="Times New Roman" w:cs="Times New Roman"/>
          <w:sz w:val="26"/>
          <w:szCs w:val="26"/>
        </w:rPr>
        <w:t>proposals</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z w:val="26"/>
          <w:szCs w:val="26"/>
        </w:rPr>
        <w:t>relating</w:t>
      </w:r>
      <w:r w:rsidRPr="00CC2610">
        <w:rPr>
          <w:rFonts w:ascii="Times New Roman" w:eastAsia="Times New Roman" w:hAnsi="Times New Roman" w:cs="Times New Roman"/>
          <w:spacing w:val="9"/>
          <w:sz w:val="26"/>
          <w:szCs w:val="26"/>
        </w:rPr>
        <w:t xml:space="preserve"> </w:t>
      </w:r>
      <w:r w:rsidRPr="00CC2610">
        <w:rPr>
          <w:rFonts w:ascii="Times New Roman" w:eastAsia="Times New Roman" w:hAnsi="Times New Roman" w:cs="Times New Roman"/>
          <w:sz w:val="26"/>
          <w:szCs w:val="26"/>
        </w:rPr>
        <w:t>to</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z w:val="26"/>
          <w:szCs w:val="26"/>
        </w:rPr>
        <w:t>the</w:t>
      </w:r>
      <w:r w:rsidRPr="00CC2610">
        <w:rPr>
          <w:rFonts w:ascii="Times New Roman" w:eastAsia="Times New Roman" w:hAnsi="Times New Roman" w:cs="Times New Roman"/>
          <w:spacing w:val="7"/>
          <w:sz w:val="26"/>
          <w:szCs w:val="26"/>
        </w:rPr>
        <w:t xml:space="preserve"> </w:t>
      </w:r>
      <w:r w:rsidRPr="00CC2610">
        <w:rPr>
          <w:rFonts w:ascii="Times New Roman" w:eastAsia="Times New Roman" w:hAnsi="Times New Roman" w:cs="Times New Roman"/>
          <w:spacing w:val="-1"/>
          <w:sz w:val="26"/>
          <w:szCs w:val="26"/>
        </w:rPr>
        <w:t>remuneration</w:t>
      </w:r>
      <w:r w:rsidRPr="00CC2610">
        <w:rPr>
          <w:rFonts w:ascii="Times New Roman" w:eastAsia="Times New Roman" w:hAnsi="Times New Roman" w:cs="Times New Roman"/>
          <w:spacing w:val="14"/>
          <w:sz w:val="26"/>
          <w:szCs w:val="26"/>
        </w:rPr>
        <w:t xml:space="preserve"> </w:t>
      </w:r>
      <w:r w:rsidRPr="00CC2610">
        <w:rPr>
          <w:rFonts w:ascii="Times New Roman" w:eastAsia="Times New Roman" w:hAnsi="Times New Roman" w:cs="Times New Roman"/>
          <w:spacing w:val="-1"/>
          <w:sz w:val="26"/>
          <w:szCs w:val="26"/>
        </w:rPr>
        <w:t>of</w:t>
      </w:r>
      <w:r w:rsidRPr="00CC2610">
        <w:rPr>
          <w:rFonts w:ascii="Times New Roman" w:eastAsia="Times New Roman" w:hAnsi="Times New Roman" w:cs="Times New Roman"/>
          <w:sz w:val="26"/>
          <w:szCs w:val="26"/>
        </w:rPr>
        <w:t xml:space="preserve"> </w:t>
      </w:r>
      <w:r w:rsidRPr="00CC2610">
        <w:rPr>
          <w:rFonts w:ascii="Times New Roman" w:eastAsia="Times New Roman" w:hAnsi="Times New Roman" w:cs="Times New Roman"/>
          <w:spacing w:val="-4"/>
          <w:sz w:val="26"/>
          <w:szCs w:val="26"/>
        </w:rPr>
        <w:t>Directors</w:t>
      </w:r>
      <w:r w:rsidRPr="00CC2610">
        <w:rPr>
          <w:rFonts w:ascii="Times New Roman" w:eastAsia="Times New Roman" w:hAnsi="Times New Roman" w:cs="Times New Roman"/>
          <w:spacing w:val="8"/>
          <w:sz w:val="26"/>
          <w:szCs w:val="26"/>
        </w:rPr>
        <w:t xml:space="preserve"> </w:t>
      </w:r>
      <w:r w:rsidRPr="00CC2610">
        <w:rPr>
          <w:rFonts w:ascii="Times New Roman" w:eastAsia="Times New Roman" w:hAnsi="Times New Roman" w:cs="Times New Roman"/>
          <w:spacing w:val="-4"/>
          <w:sz w:val="26"/>
          <w:szCs w:val="26"/>
        </w:rPr>
        <w:t>and</w:t>
      </w:r>
      <w:r w:rsidRPr="00CC2610">
        <w:rPr>
          <w:rFonts w:ascii="Times New Roman" w:eastAsia="Times New Roman" w:hAnsi="Times New Roman" w:cs="Times New Roman"/>
          <w:spacing w:val="9"/>
          <w:sz w:val="26"/>
          <w:szCs w:val="26"/>
        </w:rPr>
        <w:t xml:space="preserve"> </w:t>
      </w:r>
      <w:r w:rsidRPr="00CC2610">
        <w:rPr>
          <w:rFonts w:ascii="Times New Roman" w:eastAsia="Times New Roman" w:hAnsi="Times New Roman" w:cs="Times New Roman"/>
          <w:spacing w:val="-4"/>
          <w:sz w:val="26"/>
          <w:szCs w:val="26"/>
        </w:rPr>
        <w:t>senior</w:t>
      </w:r>
      <w:r w:rsidRPr="00CC2610">
        <w:rPr>
          <w:rFonts w:ascii="Times New Roman" w:eastAsia="Times New Roman" w:hAnsi="Times New Roman" w:cs="Times New Roman"/>
          <w:spacing w:val="-1"/>
          <w:sz w:val="26"/>
          <w:szCs w:val="26"/>
        </w:rPr>
        <w:t xml:space="preserve"> </w:t>
      </w:r>
      <w:r w:rsidRPr="00CC2610">
        <w:rPr>
          <w:rFonts w:ascii="Times New Roman" w:eastAsia="Times New Roman" w:hAnsi="Times New Roman" w:cs="Times New Roman"/>
          <w:spacing w:val="-4"/>
          <w:sz w:val="26"/>
          <w:szCs w:val="26"/>
        </w:rPr>
        <w:t>management.</w:t>
      </w:r>
      <w:r w:rsidR="00E83267">
        <w:rPr>
          <w:rFonts w:ascii="Times New Roman" w:eastAsia="Times New Roman" w:hAnsi="Times New Roman" w:cs="Times New Roman"/>
          <w:spacing w:val="-4"/>
          <w:sz w:val="26"/>
          <w:szCs w:val="26"/>
        </w:rPr>
        <w:br/>
      </w:r>
    </w:p>
    <w:p w14:paraId="2A9FA442" w14:textId="77777777" w:rsidR="009B0ED9" w:rsidRDefault="00000000">
      <w:pPr>
        <w:spacing w:before="85" w:line="183" w:lineRule="auto"/>
        <w:outlineLvl w:val="1"/>
        <w:rPr>
          <w:rFonts w:ascii="Times New Roman" w:eastAsia="Times New Roman" w:hAnsi="Times New Roman" w:cs="Times New Roman"/>
          <w:sz w:val="26"/>
          <w:szCs w:val="26"/>
        </w:rPr>
      </w:pPr>
      <w:r>
        <w:rPr>
          <w:rFonts w:ascii="SimSun" w:eastAsia="SimSun" w:hAnsi="SimSun" w:cs="SimSun"/>
          <w:b/>
          <w:bCs/>
          <w:spacing w:val="-2"/>
          <w:sz w:val="26"/>
          <w:szCs w:val="26"/>
        </w:rPr>
        <w:t>4.</w:t>
      </w:r>
      <w:r>
        <w:rPr>
          <w:rFonts w:ascii="SimSun" w:eastAsia="SimSun" w:hAnsi="SimSun" w:cs="SimSun"/>
          <w:spacing w:val="24"/>
          <w:sz w:val="26"/>
          <w:szCs w:val="26"/>
        </w:rPr>
        <w:t xml:space="preserve">  </w:t>
      </w:r>
      <w:r>
        <w:rPr>
          <w:rFonts w:ascii="Times New Roman" w:eastAsia="Times New Roman" w:hAnsi="Times New Roman" w:cs="Times New Roman"/>
          <w:b/>
          <w:bCs/>
          <w:spacing w:val="-2"/>
          <w:sz w:val="26"/>
          <w:szCs w:val="26"/>
        </w:rPr>
        <w:t>REPORTING</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b/>
          <w:bCs/>
          <w:spacing w:val="-2"/>
          <w:sz w:val="26"/>
          <w:szCs w:val="26"/>
        </w:rPr>
        <w:t>PROCEDURES</w:t>
      </w:r>
    </w:p>
    <w:p w14:paraId="496D447A" w14:textId="77777777" w:rsidR="009B0ED9" w:rsidRDefault="009B0ED9">
      <w:pPr>
        <w:spacing w:line="251" w:lineRule="auto"/>
      </w:pPr>
    </w:p>
    <w:p w14:paraId="5A25B044" w14:textId="3E69B037" w:rsidR="00B163C0" w:rsidRPr="00B163C0" w:rsidRDefault="00B163C0" w:rsidP="00B163C0">
      <w:pPr>
        <w:pStyle w:val="a3"/>
        <w:numPr>
          <w:ilvl w:val="1"/>
          <w:numId w:val="5"/>
        </w:numPr>
        <w:spacing w:before="76" w:line="259" w:lineRule="auto"/>
        <w:ind w:left="1076" w:right="11" w:firstLineChars="0" w:hanging="540"/>
        <w:rPr>
          <w:rFonts w:ascii="Times New Roman" w:eastAsia="Times New Roman" w:hAnsi="Times New Roman" w:cs="Times New Roman"/>
          <w:sz w:val="26"/>
          <w:szCs w:val="26"/>
        </w:rPr>
      </w:pPr>
      <w:r w:rsidRPr="00B163C0">
        <w:rPr>
          <w:rFonts w:ascii="Times New Roman" w:eastAsia="Times New Roman" w:hAnsi="Times New Roman" w:cs="Times New Roman"/>
          <w:spacing w:val="-2"/>
          <w:sz w:val="26"/>
          <w:szCs w:val="26"/>
        </w:rPr>
        <w:t>Full</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2"/>
          <w:sz w:val="26"/>
          <w:szCs w:val="26"/>
        </w:rPr>
        <w:t>minutes</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of</w:t>
      </w:r>
      <w:r w:rsidRPr="00B163C0">
        <w:rPr>
          <w:rFonts w:ascii="Times New Roman" w:eastAsia="Times New Roman" w:hAnsi="Times New Roman" w:cs="Times New Roman"/>
          <w:spacing w:val="-24"/>
          <w:sz w:val="26"/>
          <w:szCs w:val="26"/>
        </w:rPr>
        <w:t xml:space="preserve"> </w:t>
      </w:r>
      <w:r w:rsidRPr="00B163C0">
        <w:rPr>
          <w:rFonts w:ascii="Times New Roman" w:eastAsia="Times New Roman" w:hAnsi="Times New Roman" w:cs="Times New Roman"/>
          <w:spacing w:val="-2"/>
          <w:sz w:val="26"/>
          <w:szCs w:val="26"/>
        </w:rPr>
        <w:t>the</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2"/>
          <w:sz w:val="26"/>
          <w:szCs w:val="26"/>
        </w:rPr>
        <w:t>meetings</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of</w:t>
      </w:r>
      <w:r w:rsidRPr="00B163C0">
        <w:rPr>
          <w:rFonts w:ascii="Times New Roman" w:eastAsia="Times New Roman" w:hAnsi="Times New Roman" w:cs="Times New Roman"/>
          <w:spacing w:val="-25"/>
          <w:sz w:val="26"/>
          <w:szCs w:val="26"/>
        </w:rPr>
        <w:t xml:space="preserve"> </w:t>
      </w:r>
      <w:r w:rsidRPr="00B163C0">
        <w:rPr>
          <w:rFonts w:ascii="Times New Roman" w:eastAsia="Times New Roman" w:hAnsi="Times New Roman" w:cs="Times New Roman"/>
          <w:spacing w:val="-2"/>
          <w:sz w:val="26"/>
          <w:szCs w:val="26"/>
        </w:rPr>
        <w:t>the</w:t>
      </w:r>
      <w:r w:rsidRPr="00B163C0">
        <w:rPr>
          <w:rFonts w:ascii="Times New Roman" w:eastAsia="Times New Roman" w:hAnsi="Times New Roman" w:cs="Times New Roman"/>
          <w:spacing w:val="9"/>
          <w:sz w:val="26"/>
          <w:szCs w:val="26"/>
        </w:rPr>
        <w:t xml:space="preserve"> </w:t>
      </w:r>
      <w:r w:rsidRPr="00B163C0">
        <w:rPr>
          <w:rFonts w:ascii="Times New Roman" w:eastAsia="Times New Roman" w:hAnsi="Times New Roman" w:cs="Times New Roman"/>
          <w:spacing w:val="-2"/>
          <w:sz w:val="26"/>
          <w:szCs w:val="26"/>
        </w:rPr>
        <w:t>Committee</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and</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all</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2"/>
          <w:sz w:val="26"/>
          <w:szCs w:val="26"/>
        </w:rPr>
        <w:t>written</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2"/>
          <w:sz w:val="26"/>
          <w:szCs w:val="26"/>
        </w:rPr>
        <w:t>resolutions</w:t>
      </w:r>
      <w:r w:rsidRPr="00B163C0">
        <w:rPr>
          <w:rFonts w:ascii="Times New Roman" w:eastAsia="Times New Roman" w:hAnsi="Times New Roman" w:cs="Times New Roman"/>
          <w:spacing w:val="11"/>
          <w:sz w:val="26"/>
          <w:szCs w:val="26"/>
        </w:rPr>
        <w:t xml:space="preserve"> </w:t>
      </w:r>
      <w:r w:rsidRPr="00B163C0">
        <w:rPr>
          <w:rFonts w:ascii="Times New Roman" w:eastAsia="Times New Roman" w:hAnsi="Times New Roman" w:cs="Times New Roman"/>
          <w:spacing w:val="-2"/>
          <w:sz w:val="26"/>
          <w:szCs w:val="26"/>
        </w:rPr>
        <w:t>should</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3"/>
          <w:sz w:val="26"/>
          <w:szCs w:val="26"/>
        </w:rPr>
        <w:t>be</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3"/>
          <w:sz w:val="26"/>
          <w:szCs w:val="26"/>
        </w:rPr>
        <w:t>kept</w:t>
      </w:r>
      <w:r w:rsidRPr="00B163C0">
        <w:rPr>
          <w:rFonts w:ascii="Times New Roman" w:eastAsia="Times New Roman" w:hAnsi="Times New Roman" w:cs="Times New Roman"/>
          <w:spacing w:val="-2"/>
          <w:sz w:val="26"/>
          <w:szCs w:val="26"/>
        </w:rPr>
        <w:t xml:space="preserve"> </w:t>
      </w:r>
      <w:r w:rsidRPr="00B163C0">
        <w:rPr>
          <w:rFonts w:ascii="Times New Roman" w:eastAsia="Times New Roman" w:hAnsi="Times New Roman" w:cs="Times New Roman"/>
          <w:spacing w:val="-3"/>
          <w:sz w:val="26"/>
          <w:szCs w:val="26"/>
        </w:rPr>
        <w:t>by</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3"/>
          <w:sz w:val="26"/>
          <w:szCs w:val="26"/>
        </w:rPr>
        <w:t>the</w:t>
      </w:r>
      <w:r w:rsidRPr="00B163C0">
        <w:rPr>
          <w:rFonts w:ascii="Times New Roman" w:eastAsia="Times New Roman" w:hAnsi="Times New Roman" w:cs="Times New Roman"/>
          <w:spacing w:val="7"/>
          <w:sz w:val="26"/>
          <w:szCs w:val="26"/>
        </w:rPr>
        <w:t xml:space="preserve"> </w:t>
      </w:r>
      <w:r w:rsidRPr="00B163C0">
        <w:rPr>
          <w:rFonts w:ascii="Times New Roman" w:eastAsia="Times New Roman" w:hAnsi="Times New Roman" w:cs="Times New Roman"/>
          <w:spacing w:val="-3"/>
          <w:sz w:val="26"/>
          <w:szCs w:val="26"/>
        </w:rPr>
        <w:t>company</w:t>
      </w:r>
      <w:r w:rsidRPr="00B163C0">
        <w:rPr>
          <w:rFonts w:ascii="Times New Roman" w:eastAsia="Times New Roman" w:hAnsi="Times New Roman" w:cs="Times New Roman"/>
          <w:spacing w:val="11"/>
          <w:sz w:val="26"/>
          <w:szCs w:val="26"/>
        </w:rPr>
        <w:t xml:space="preserve"> </w:t>
      </w:r>
      <w:r w:rsidRPr="00B163C0">
        <w:rPr>
          <w:rFonts w:ascii="Times New Roman" w:eastAsia="Times New Roman" w:hAnsi="Times New Roman" w:cs="Times New Roman"/>
          <w:spacing w:val="-3"/>
          <w:sz w:val="26"/>
          <w:szCs w:val="26"/>
        </w:rPr>
        <w:t>secretary</w:t>
      </w:r>
      <w:r w:rsidRPr="00B163C0">
        <w:rPr>
          <w:rFonts w:ascii="Times New Roman" w:eastAsia="Times New Roman" w:hAnsi="Times New Roman" w:cs="Times New Roman"/>
          <w:spacing w:val="7"/>
          <w:sz w:val="26"/>
          <w:szCs w:val="26"/>
        </w:rPr>
        <w:t xml:space="preserve"> </w:t>
      </w:r>
      <w:r w:rsidRPr="00B163C0">
        <w:rPr>
          <w:rFonts w:ascii="Times New Roman" w:eastAsia="Times New Roman" w:hAnsi="Times New Roman" w:cs="Times New Roman"/>
          <w:spacing w:val="-3"/>
          <w:sz w:val="26"/>
          <w:szCs w:val="26"/>
        </w:rPr>
        <w:t>of</w:t>
      </w:r>
      <w:r w:rsidRPr="00B163C0">
        <w:rPr>
          <w:rFonts w:ascii="Times New Roman" w:eastAsia="Times New Roman" w:hAnsi="Times New Roman" w:cs="Times New Roman"/>
          <w:spacing w:val="-25"/>
          <w:sz w:val="26"/>
          <w:szCs w:val="26"/>
        </w:rPr>
        <w:t xml:space="preserve"> </w:t>
      </w:r>
      <w:r w:rsidRPr="00B163C0">
        <w:rPr>
          <w:rFonts w:ascii="Times New Roman" w:eastAsia="Times New Roman" w:hAnsi="Times New Roman" w:cs="Times New Roman"/>
          <w:spacing w:val="-3"/>
          <w:sz w:val="26"/>
          <w:szCs w:val="26"/>
        </w:rPr>
        <w:t>the</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3"/>
          <w:sz w:val="26"/>
          <w:szCs w:val="26"/>
        </w:rPr>
        <w:t>Company</w:t>
      </w:r>
      <w:r w:rsidRPr="00B163C0">
        <w:rPr>
          <w:rFonts w:ascii="Times New Roman" w:eastAsia="Times New Roman" w:hAnsi="Times New Roman" w:cs="Times New Roman"/>
          <w:spacing w:val="-4"/>
          <w:sz w:val="26"/>
          <w:szCs w:val="26"/>
        </w:rPr>
        <w:t>.</w:t>
      </w:r>
      <w:r w:rsidRPr="00B163C0">
        <w:rPr>
          <w:rFonts w:ascii="Times New Roman" w:eastAsia="Times New Roman" w:hAnsi="Times New Roman" w:cs="Times New Roman"/>
          <w:spacing w:val="3"/>
          <w:sz w:val="26"/>
          <w:szCs w:val="26"/>
        </w:rPr>
        <w:t xml:space="preserve"> </w:t>
      </w:r>
      <w:r w:rsidRPr="00B163C0">
        <w:rPr>
          <w:rFonts w:ascii="Times New Roman" w:eastAsia="Times New Roman" w:hAnsi="Times New Roman" w:cs="Times New Roman"/>
          <w:spacing w:val="-3"/>
          <w:sz w:val="26"/>
          <w:szCs w:val="26"/>
        </w:rPr>
        <w:t>Min</w:t>
      </w:r>
      <w:r w:rsidRPr="00B163C0">
        <w:rPr>
          <w:rFonts w:ascii="Times New Roman" w:eastAsia="Times New Roman" w:hAnsi="Times New Roman" w:cs="Times New Roman"/>
          <w:spacing w:val="-4"/>
          <w:sz w:val="26"/>
          <w:szCs w:val="26"/>
        </w:rPr>
        <w:t>utes</w:t>
      </w:r>
      <w:r w:rsidRPr="00B163C0">
        <w:rPr>
          <w:rFonts w:ascii="Times New Roman" w:eastAsia="Times New Roman" w:hAnsi="Times New Roman" w:cs="Times New Roman"/>
          <w:spacing w:val="11"/>
          <w:sz w:val="26"/>
          <w:szCs w:val="26"/>
        </w:rPr>
        <w:t xml:space="preserve"> </w:t>
      </w:r>
      <w:r w:rsidRPr="00B163C0">
        <w:rPr>
          <w:rFonts w:ascii="Times New Roman" w:eastAsia="Times New Roman" w:hAnsi="Times New Roman" w:cs="Times New Roman"/>
          <w:spacing w:val="-4"/>
          <w:sz w:val="26"/>
          <w:szCs w:val="26"/>
        </w:rPr>
        <w:t>shall</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4"/>
          <w:sz w:val="26"/>
          <w:szCs w:val="26"/>
        </w:rPr>
        <w:t>record</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4"/>
          <w:sz w:val="26"/>
          <w:szCs w:val="26"/>
        </w:rPr>
        <w:t>matters</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1"/>
          <w:sz w:val="26"/>
          <w:szCs w:val="26"/>
        </w:rPr>
        <w:t>considered</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1"/>
          <w:sz w:val="26"/>
          <w:szCs w:val="26"/>
        </w:rPr>
        <w:t>and</w:t>
      </w:r>
      <w:r w:rsidRPr="00B163C0">
        <w:rPr>
          <w:rFonts w:ascii="Times New Roman" w:eastAsia="Times New Roman" w:hAnsi="Times New Roman" w:cs="Times New Roman"/>
          <w:spacing w:val="7"/>
          <w:sz w:val="26"/>
          <w:szCs w:val="26"/>
        </w:rPr>
        <w:t xml:space="preserve"> </w:t>
      </w:r>
      <w:r w:rsidRPr="00B163C0">
        <w:rPr>
          <w:rFonts w:ascii="Times New Roman" w:eastAsia="Times New Roman" w:hAnsi="Times New Roman" w:cs="Times New Roman"/>
          <w:spacing w:val="-1"/>
          <w:sz w:val="26"/>
          <w:szCs w:val="26"/>
        </w:rPr>
        <w:t>decisions</w:t>
      </w:r>
      <w:r w:rsidRPr="00B163C0">
        <w:rPr>
          <w:rFonts w:ascii="Times New Roman" w:eastAsia="Times New Roman" w:hAnsi="Times New Roman" w:cs="Times New Roman"/>
          <w:spacing w:val="2"/>
          <w:sz w:val="26"/>
          <w:szCs w:val="26"/>
        </w:rPr>
        <w:t xml:space="preserve"> </w:t>
      </w:r>
      <w:r w:rsidRPr="00B163C0">
        <w:rPr>
          <w:rFonts w:ascii="Times New Roman" w:eastAsia="Times New Roman" w:hAnsi="Times New Roman" w:cs="Times New Roman"/>
          <w:spacing w:val="-1"/>
          <w:sz w:val="26"/>
          <w:szCs w:val="26"/>
        </w:rPr>
        <w:t>reached by</w:t>
      </w:r>
      <w:r w:rsidRPr="00B163C0">
        <w:rPr>
          <w:rFonts w:ascii="Times New Roman" w:eastAsia="Times New Roman" w:hAnsi="Times New Roman" w:cs="Times New Roman"/>
          <w:spacing w:val="2"/>
          <w:sz w:val="26"/>
          <w:szCs w:val="26"/>
        </w:rPr>
        <w:t xml:space="preserve"> </w:t>
      </w:r>
      <w:r w:rsidRPr="00B163C0">
        <w:rPr>
          <w:rFonts w:ascii="Times New Roman" w:eastAsia="Times New Roman" w:hAnsi="Times New Roman" w:cs="Times New Roman"/>
          <w:spacing w:val="-1"/>
          <w:sz w:val="26"/>
          <w:szCs w:val="26"/>
        </w:rPr>
        <w:t>the</w:t>
      </w:r>
      <w:r w:rsidRPr="00B163C0">
        <w:rPr>
          <w:rFonts w:ascii="Times New Roman" w:eastAsia="Times New Roman" w:hAnsi="Times New Roman" w:cs="Times New Roman"/>
          <w:spacing w:val="2"/>
          <w:sz w:val="26"/>
          <w:szCs w:val="26"/>
        </w:rPr>
        <w:t xml:space="preserve"> </w:t>
      </w:r>
      <w:r w:rsidRPr="00B163C0">
        <w:rPr>
          <w:rFonts w:ascii="Times New Roman" w:eastAsia="Times New Roman" w:hAnsi="Times New Roman" w:cs="Times New Roman"/>
          <w:spacing w:val="-1"/>
          <w:sz w:val="26"/>
          <w:szCs w:val="26"/>
        </w:rPr>
        <w:t>members</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1"/>
          <w:sz w:val="26"/>
          <w:szCs w:val="26"/>
        </w:rPr>
        <w:t>of</w:t>
      </w:r>
      <w:r w:rsidRPr="00B163C0">
        <w:rPr>
          <w:rFonts w:ascii="Times New Roman" w:eastAsia="Times New Roman" w:hAnsi="Times New Roman" w:cs="Times New Roman"/>
          <w:spacing w:val="-24"/>
          <w:sz w:val="26"/>
          <w:szCs w:val="26"/>
        </w:rPr>
        <w:t xml:space="preserve"> </w:t>
      </w:r>
      <w:r w:rsidRPr="00B163C0">
        <w:rPr>
          <w:rFonts w:ascii="Times New Roman" w:eastAsia="Times New Roman" w:hAnsi="Times New Roman" w:cs="Times New Roman"/>
          <w:spacing w:val="-1"/>
          <w:sz w:val="26"/>
          <w:szCs w:val="26"/>
        </w:rPr>
        <w:t>the</w:t>
      </w:r>
      <w:r w:rsidRPr="00B163C0">
        <w:rPr>
          <w:rFonts w:ascii="Times New Roman" w:eastAsia="Times New Roman" w:hAnsi="Times New Roman" w:cs="Times New Roman"/>
          <w:spacing w:val="9"/>
          <w:sz w:val="26"/>
          <w:szCs w:val="26"/>
        </w:rPr>
        <w:t xml:space="preserve"> </w:t>
      </w:r>
      <w:r w:rsidRPr="00B163C0">
        <w:rPr>
          <w:rFonts w:ascii="Times New Roman" w:eastAsia="Times New Roman" w:hAnsi="Times New Roman" w:cs="Times New Roman"/>
          <w:spacing w:val="-1"/>
          <w:sz w:val="26"/>
          <w:szCs w:val="26"/>
        </w:rPr>
        <w:t>Committe</w:t>
      </w:r>
      <w:r w:rsidRPr="00B163C0">
        <w:rPr>
          <w:rFonts w:ascii="Times New Roman" w:eastAsia="Times New Roman" w:hAnsi="Times New Roman" w:cs="Times New Roman"/>
          <w:spacing w:val="-2"/>
          <w:sz w:val="26"/>
          <w:szCs w:val="26"/>
        </w:rPr>
        <w:t>e</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in</w:t>
      </w:r>
      <w:r w:rsidRPr="00B163C0">
        <w:rPr>
          <w:rFonts w:ascii="Times New Roman" w:eastAsia="Times New Roman" w:hAnsi="Times New Roman" w:cs="Times New Roman"/>
          <w:spacing w:val="8"/>
          <w:sz w:val="26"/>
          <w:szCs w:val="26"/>
        </w:rPr>
        <w:t xml:space="preserve"> </w:t>
      </w:r>
      <w:r w:rsidRPr="00B163C0">
        <w:rPr>
          <w:rFonts w:ascii="Times New Roman" w:eastAsia="Times New Roman" w:hAnsi="Times New Roman" w:cs="Times New Roman"/>
          <w:spacing w:val="-2"/>
          <w:sz w:val="26"/>
          <w:szCs w:val="26"/>
        </w:rPr>
        <w:t>details,</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5"/>
          <w:sz w:val="26"/>
          <w:szCs w:val="26"/>
        </w:rPr>
        <w:t>including</w:t>
      </w:r>
      <w:r w:rsidRPr="00B163C0">
        <w:rPr>
          <w:rFonts w:ascii="Times New Roman" w:eastAsia="Times New Roman" w:hAnsi="Times New Roman" w:cs="Times New Roman"/>
          <w:spacing w:val="6"/>
          <w:sz w:val="26"/>
          <w:szCs w:val="26"/>
        </w:rPr>
        <w:t xml:space="preserve"> </w:t>
      </w:r>
      <w:r w:rsidRPr="00B163C0">
        <w:rPr>
          <w:rFonts w:ascii="Times New Roman" w:eastAsia="Times New Roman" w:hAnsi="Times New Roman" w:cs="Times New Roman"/>
          <w:spacing w:val="-5"/>
          <w:sz w:val="26"/>
          <w:szCs w:val="26"/>
        </w:rPr>
        <w:t>any</w:t>
      </w:r>
      <w:r w:rsidRPr="00B163C0">
        <w:rPr>
          <w:rFonts w:ascii="Times New Roman" w:eastAsia="Times New Roman" w:hAnsi="Times New Roman" w:cs="Times New Roman"/>
          <w:spacing w:val="6"/>
          <w:sz w:val="26"/>
          <w:szCs w:val="26"/>
        </w:rPr>
        <w:t xml:space="preserve"> </w:t>
      </w:r>
      <w:r w:rsidRPr="00B163C0">
        <w:rPr>
          <w:rFonts w:ascii="Times New Roman" w:eastAsia="Times New Roman" w:hAnsi="Times New Roman" w:cs="Times New Roman"/>
          <w:spacing w:val="-5"/>
          <w:sz w:val="26"/>
          <w:szCs w:val="26"/>
        </w:rPr>
        <w:t>doubt</w:t>
      </w:r>
      <w:r w:rsidRPr="00B163C0">
        <w:rPr>
          <w:rFonts w:ascii="Times New Roman" w:eastAsia="Times New Roman" w:hAnsi="Times New Roman" w:cs="Times New Roman"/>
          <w:spacing w:val="5"/>
          <w:sz w:val="26"/>
          <w:szCs w:val="26"/>
        </w:rPr>
        <w:t xml:space="preserve"> </w:t>
      </w:r>
      <w:r w:rsidRPr="00B163C0">
        <w:rPr>
          <w:rFonts w:ascii="Times New Roman" w:eastAsia="Times New Roman" w:hAnsi="Times New Roman" w:cs="Times New Roman"/>
          <w:spacing w:val="-5"/>
          <w:sz w:val="26"/>
          <w:szCs w:val="26"/>
        </w:rPr>
        <w:t>or</w:t>
      </w:r>
      <w:r w:rsidRPr="00B163C0">
        <w:rPr>
          <w:rFonts w:ascii="Times New Roman" w:eastAsia="Times New Roman" w:hAnsi="Times New Roman" w:cs="Times New Roman"/>
          <w:spacing w:val="5"/>
          <w:sz w:val="26"/>
          <w:szCs w:val="26"/>
        </w:rPr>
        <w:t xml:space="preserve"> </w:t>
      </w:r>
      <w:r w:rsidRPr="00B163C0">
        <w:rPr>
          <w:rFonts w:ascii="Times New Roman" w:eastAsia="Times New Roman" w:hAnsi="Times New Roman" w:cs="Times New Roman"/>
          <w:spacing w:val="-5"/>
          <w:sz w:val="26"/>
          <w:szCs w:val="26"/>
        </w:rPr>
        <w:t>disagreement</w:t>
      </w:r>
      <w:r w:rsidRPr="00B163C0">
        <w:rPr>
          <w:rFonts w:ascii="Times New Roman" w:eastAsia="Times New Roman" w:hAnsi="Times New Roman" w:cs="Times New Roman"/>
          <w:spacing w:val="-2"/>
          <w:sz w:val="26"/>
          <w:szCs w:val="26"/>
        </w:rPr>
        <w:t xml:space="preserve"> </w:t>
      </w:r>
      <w:r w:rsidRPr="00B163C0">
        <w:rPr>
          <w:rFonts w:ascii="Times New Roman" w:eastAsia="Times New Roman" w:hAnsi="Times New Roman" w:cs="Times New Roman"/>
          <w:spacing w:val="-5"/>
          <w:sz w:val="26"/>
          <w:szCs w:val="26"/>
        </w:rPr>
        <w:t>raised</w:t>
      </w:r>
      <w:r w:rsidRPr="00B163C0">
        <w:rPr>
          <w:rFonts w:ascii="Times New Roman" w:eastAsia="Times New Roman" w:hAnsi="Times New Roman" w:cs="Times New Roman"/>
          <w:spacing w:val="-3"/>
          <w:sz w:val="26"/>
          <w:szCs w:val="26"/>
        </w:rPr>
        <w:t xml:space="preserve"> </w:t>
      </w:r>
      <w:r w:rsidRPr="00B163C0">
        <w:rPr>
          <w:rFonts w:ascii="Times New Roman" w:eastAsia="Times New Roman" w:hAnsi="Times New Roman" w:cs="Times New Roman"/>
          <w:spacing w:val="-5"/>
          <w:sz w:val="26"/>
          <w:szCs w:val="26"/>
        </w:rPr>
        <w:t>by</w:t>
      </w:r>
      <w:r w:rsidRPr="00B163C0">
        <w:rPr>
          <w:rFonts w:ascii="Times New Roman" w:eastAsia="Times New Roman" w:hAnsi="Times New Roman" w:cs="Times New Roman"/>
          <w:sz w:val="26"/>
          <w:szCs w:val="26"/>
        </w:rPr>
        <w:t xml:space="preserve"> </w:t>
      </w:r>
      <w:r w:rsidRPr="00B163C0">
        <w:rPr>
          <w:rFonts w:ascii="Times New Roman" w:eastAsia="Times New Roman" w:hAnsi="Times New Roman" w:cs="Times New Roman"/>
          <w:spacing w:val="-5"/>
          <w:sz w:val="26"/>
          <w:szCs w:val="26"/>
        </w:rPr>
        <w:t>the</w:t>
      </w:r>
      <w:r w:rsidRPr="00B163C0">
        <w:rPr>
          <w:rFonts w:ascii="Times New Roman" w:eastAsia="Times New Roman" w:hAnsi="Times New Roman" w:cs="Times New Roman"/>
          <w:spacing w:val="-1"/>
          <w:sz w:val="26"/>
          <w:szCs w:val="26"/>
        </w:rPr>
        <w:t xml:space="preserve"> </w:t>
      </w:r>
      <w:r w:rsidRPr="00B163C0">
        <w:rPr>
          <w:rFonts w:ascii="Times New Roman" w:eastAsia="Times New Roman" w:hAnsi="Times New Roman" w:cs="Times New Roman"/>
          <w:spacing w:val="-5"/>
          <w:sz w:val="26"/>
          <w:szCs w:val="26"/>
        </w:rPr>
        <w:t>members</w:t>
      </w:r>
      <w:r w:rsidRPr="00B163C0">
        <w:rPr>
          <w:rFonts w:ascii="Times New Roman" w:eastAsia="Times New Roman" w:hAnsi="Times New Roman" w:cs="Times New Roman"/>
          <w:spacing w:val="6"/>
          <w:sz w:val="26"/>
          <w:szCs w:val="26"/>
        </w:rPr>
        <w:t xml:space="preserve"> </w:t>
      </w:r>
      <w:r w:rsidRPr="00B163C0">
        <w:rPr>
          <w:rFonts w:ascii="Times New Roman" w:eastAsia="Times New Roman" w:hAnsi="Times New Roman" w:cs="Times New Roman"/>
          <w:spacing w:val="-5"/>
          <w:sz w:val="26"/>
          <w:szCs w:val="26"/>
        </w:rPr>
        <w:t>of</w:t>
      </w:r>
      <w:r w:rsidRPr="00B163C0">
        <w:rPr>
          <w:rFonts w:ascii="Times New Roman" w:eastAsia="Times New Roman" w:hAnsi="Times New Roman" w:cs="Times New Roman"/>
          <w:spacing w:val="-25"/>
          <w:sz w:val="26"/>
          <w:szCs w:val="26"/>
        </w:rPr>
        <w:t xml:space="preserve"> </w:t>
      </w:r>
      <w:r w:rsidRPr="00B163C0">
        <w:rPr>
          <w:rFonts w:ascii="Times New Roman" w:eastAsia="Times New Roman" w:hAnsi="Times New Roman" w:cs="Times New Roman"/>
          <w:spacing w:val="-5"/>
          <w:sz w:val="26"/>
          <w:szCs w:val="26"/>
        </w:rPr>
        <w:t>the</w:t>
      </w:r>
      <w:r w:rsidRPr="00B163C0">
        <w:rPr>
          <w:rFonts w:ascii="Times New Roman" w:eastAsia="Times New Roman" w:hAnsi="Times New Roman" w:cs="Times New Roman"/>
          <w:spacing w:val="6"/>
          <w:sz w:val="26"/>
          <w:szCs w:val="26"/>
        </w:rPr>
        <w:t xml:space="preserve"> </w:t>
      </w:r>
      <w:r w:rsidRPr="00B163C0">
        <w:rPr>
          <w:rFonts w:ascii="Times New Roman" w:eastAsia="Times New Roman" w:hAnsi="Times New Roman" w:cs="Times New Roman"/>
          <w:spacing w:val="-5"/>
          <w:sz w:val="26"/>
          <w:szCs w:val="26"/>
        </w:rPr>
        <w:t>Committee;</w:t>
      </w:r>
      <w:r>
        <w:rPr>
          <w:rFonts w:ascii="Times New Roman" w:eastAsia="Times New Roman" w:hAnsi="Times New Roman" w:cs="Times New Roman"/>
          <w:spacing w:val="-2"/>
          <w:sz w:val="26"/>
          <w:szCs w:val="26"/>
        </w:rPr>
        <w:br/>
      </w:r>
    </w:p>
    <w:p w14:paraId="64B785BC" w14:textId="7799FC21" w:rsidR="00D06232" w:rsidRPr="00B163C0" w:rsidRDefault="00B163C0" w:rsidP="00B163C0">
      <w:pPr>
        <w:pStyle w:val="a3"/>
        <w:numPr>
          <w:ilvl w:val="1"/>
          <w:numId w:val="5"/>
        </w:numPr>
        <w:spacing w:before="67" w:line="192" w:lineRule="auto"/>
        <w:ind w:left="1134" w:firstLineChars="0" w:hanging="567"/>
        <w:rPr>
          <w:rFonts w:ascii="Times New Roman" w:eastAsia="Times New Roman" w:hAnsi="Times New Roman" w:cs="Times New Roman"/>
          <w:spacing w:val="-2"/>
          <w:sz w:val="26"/>
          <w:szCs w:val="26"/>
        </w:rPr>
      </w:pPr>
      <w:r>
        <w:rPr>
          <w:rFonts w:ascii="Times New Roman" w:eastAsia="Times New Roman" w:hAnsi="Times New Roman" w:cs="Times New Roman"/>
          <w:spacing w:val="-3"/>
          <w:sz w:val="26"/>
          <w:szCs w:val="26"/>
        </w:rPr>
        <w:t>The</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secretary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3"/>
          <w:sz w:val="26"/>
          <w:szCs w:val="26"/>
        </w:rPr>
        <w:t>the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Committee</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shall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circulate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draft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and</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final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versions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3"/>
          <w:sz w:val="26"/>
          <w:szCs w:val="26"/>
        </w:rPr>
        <w:t>minutes</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meetings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or</w:t>
      </w:r>
      <w:r>
        <w:rPr>
          <w:rFonts w:ascii="Times New Roman" w:eastAsia="Times New Roman" w:hAnsi="Times New Roman" w:cs="Times New Roman"/>
          <w:spacing w:val="-6"/>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as</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case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may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be</w:t>
      </w:r>
      <w:r>
        <w:rPr>
          <w:rFonts w:ascii="Times New Roman" w:eastAsia="Times New Roman" w:hAnsi="Times New Roman" w:cs="Times New Roman"/>
          <w:spacing w:val="-6"/>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written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resolutions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Commi</w:t>
      </w:r>
      <w:r>
        <w:rPr>
          <w:rFonts w:ascii="Times New Roman" w:eastAsia="Times New Roman" w:hAnsi="Times New Roman" w:cs="Times New Roman"/>
          <w:spacing w:val="-6"/>
          <w:sz w:val="26"/>
          <w:szCs w:val="26"/>
        </w:rPr>
        <w:t>ttee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
          <w:sz w:val="26"/>
          <w:szCs w:val="26"/>
        </w:rPr>
        <w:t>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all</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members</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3"/>
          <w:sz w:val="26"/>
          <w:szCs w:val="26"/>
        </w:rPr>
        <w:t>of</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3"/>
          <w:sz w:val="26"/>
          <w:szCs w:val="26"/>
        </w:rPr>
        <w:t>the</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Committee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for</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their</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comment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and</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records</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respectively</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within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a</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reasonable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4"/>
          <w:sz w:val="26"/>
          <w:szCs w:val="26"/>
        </w:rPr>
        <w:t>time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4"/>
          <w:sz w:val="26"/>
          <w:szCs w:val="26"/>
        </w:rPr>
        <w:t>after</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4"/>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4"/>
          <w:sz w:val="26"/>
          <w:szCs w:val="26"/>
        </w:rPr>
        <w:t>meeting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4"/>
          <w:sz w:val="26"/>
          <w:szCs w:val="26"/>
        </w:rPr>
        <w:t>o</w:t>
      </w:r>
      <w:r>
        <w:rPr>
          <w:rFonts w:ascii="Times New Roman" w:eastAsia="Times New Roman" w:hAnsi="Times New Roman" w:cs="Times New Roman"/>
          <w:spacing w:val="-5"/>
          <w:sz w:val="26"/>
          <w:szCs w:val="26"/>
        </w:rPr>
        <w:t>r</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passing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5"/>
          <w:sz w:val="26"/>
          <w:szCs w:val="26"/>
        </w:rPr>
        <w:t>of</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5"/>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written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5"/>
          <w:sz w:val="26"/>
          <w:szCs w:val="26"/>
        </w:rPr>
        <w:t>resolutions.</w:t>
      </w:r>
      <w:r>
        <w:rPr>
          <w:rFonts w:ascii="Times New Roman" w:eastAsia="Times New Roman" w:hAnsi="Times New Roman" w:cs="Times New Roman"/>
          <w:spacing w:val="-5"/>
          <w:sz w:val="26"/>
          <w:szCs w:val="26"/>
        </w:rPr>
        <w:br/>
      </w:r>
    </w:p>
    <w:p w14:paraId="3FB7456B" w14:textId="77777777" w:rsidR="00B163C0" w:rsidRDefault="00B163C0" w:rsidP="00B163C0">
      <w:pPr>
        <w:pStyle w:val="a3"/>
        <w:numPr>
          <w:ilvl w:val="1"/>
          <w:numId w:val="5"/>
        </w:numPr>
        <w:spacing w:before="67" w:line="192" w:lineRule="auto"/>
        <w:ind w:left="1134" w:firstLineChars="0" w:hanging="567"/>
        <w:rPr>
          <w:rFonts w:ascii="Times New Roman" w:eastAsia="Times New Roman" w:hAnsi="Times New Roman" w:cs="Times New Roman"/>
          <w:spacing w:val="-2"/>
          <w:sz w:val="26"/>
          <w:szCs w:val="26"/>
        </w:rPr>
      </w:pPr>
      <w:r w:rsidRPr="00F60C60">
        <w:rPr>
          <w:rFonts w:ascii="Times New Roman" w:eastAsia="Times New Roman" w:hAnsi="Times New Roman" w:cs="Times New Roman"/>
          <w:spacing w:val="12"/>
          <w:sz w:val="26"/>
          <w:szCs w:val="26"/>
        </w:rPr>
        <w:t>M</w:t>
      </w:r>
      <w:r w:rsidRPr="00F60C60">
        <w:rPr>
          <w:rFonts w:ascii="Times New Roman" w:eastAsia="Times New Roman" w:hAnsi="Times New Roman" w:cs="Times New Roman"/>
          <w:sz w:val="23"/>
          <w:szCs w:val="23"/>
        </w:rPr>
        <w:t>ake</w:t>
      </w:r>
      <w:r w:rsidRPr="00F60C60">
        <w:rPr>
          <w:rFonts w:ascii="Times New Roman" w:eastAsia="Times New Roman" w:hAnsi="Times New Roman" w:cs="Times New Roman"/>
          <w:spacing w:val="45"/>
          <w:sz w:val="23"/>
          <w:szCs w:val="23"/>
        </w:rPr>
        <w:t xml:space="preserve"> </w:t>
      </w:r>
      <w:r w:rsidRPr="00F60C60">
        <w:rPr>
          <w:rFonts w:ascii="Times New Roman" w:eastAsia="Times New Roman" w:hAnsi="Times New Roman" w:cs="Times New Roman"/>
          <w:sz w:val="23"/>
          <w:szCs w:val="23"/>
        </w:rPr>
        <w:t>sure</w:t>
      </w:r>
      <w:r w:rsidRPr="00F60C60">
        <w:rPr>
          <w:rFonts w:ascii="Times New Roman" w:eastAsia="Times New Roman" w:hAnsi="Times New Roman" w:cs="Times New Roman"/>
          <w:spacing w:val="32"/>
          <w:w w:val="101"/>
          <w:sz w:val="23"/>
          <w:szCs w:val="23"/>
        </w:rPr>
        <w:t xml:space="preserve"> </w:t>
      </w:r>
      <w:r w:rsidRPr="00F60C60">
        <w:rPr>
          <w:rFonts w:ascii="Times New Roman" w:eastAsia="Times New Roman" w:hAnsi="Times New Roman" w:cs="Times New Roman"/>
          <w:sz w:val="23"/>
          <w:szCs w:val="23"/>
        </w:rPr>
        <w:t>that</w:t>
      </w:r>
      <w:r w:rsidRPr="00F60C60">
        <w:rPr>
          <w:rFonts w:ascii="Times New Roman" w:eastAsia="Times New Roman" w:hAnsi="Times New Roman" w:cs="Times New Roman"/>
          <w:spacing w:val="32"/>
          <w:sz w:val="23"/>
          <w:szCs w:val="23"/>
        </w:rPr>
        <w:t xml:space="preserve"> </w:t>
      </w:r>
      <w:r w:rsidRPr="00F60C60">
        <w:rPr>
          <w:rFonts w:ascii="Times New Roman" w:eastAsia="Times New Roman" w:hAnsi="Times New Roman" w:cs="Times New Roman"/>
          <w:sz w:val="23"/>
          <w:szCs w:val="23"/>
        </w:rPr>
        <w:t>the</w:t>
      </w:r>
      <w:r w:rsidRPr="00F60C60">
        <w:rPr>
          <w:rFonts w:ascii="Times New Roman" w:eastAsia="Times New Roman" w:hAnsi="Times New Roman" w:cs="Times New Roman"/>
          <w:spacing w:val="34"/>
          <w:sz w:val="23"/>
          <w:szCs w:val="23"/>
        </w:rPr>
        <w:t xml:space="preserve"> </w:t>
      </w:r>
      <w:r w:rsidRPr="00F60C60">
        <w:rPr>
          <w:rFonts w:ascii="Times New Roman" w:eastAsia="Times New Roman" w:hAnsi="Times New Roman" w:cs="Times New Roman"/>
          <w:sz w:val="23"/>
          <w:szCs w:val="23"/>
        </w:rPr>
        <w:t>Directors</w:t>
      </w:r>
      <w:r w:rsidRPr="00F60C60">
        <w:rPr>
          <w:rFonts w:ascii="Times New Roman" w:eastAsia="Times New Roman" w:hAnsi="Times New Roman" w:cs="Times New Roman"/>
          <w:spacing w:val="-1"/>
          <w:sz w:val="23"/>
          <w:szCs w:val="23"/>
        </w:rPr>
        <w:t>'</w:t>
      </w:r>
      <w:r w:rsidRPr="00F60C60">
        <w:rPr>
          <w:rFonts w:ascii="Times New Roman" w:eastAsia="Times New Roman" w:hAnsi="Times New Roman" w:cs="Times New Roman"/>
          <w:spacing w:val="31"/>
          <w:w w:val="101"/>
          <w:sz w:val="23"/>
          <w:szCs w:val="23"/>
        </w:rPr>
        <w:t xml:space="preserve"> </w:t>
      </w:r>
      <w:r w:rsidRPr="00F60C60">
        <w:rPr>
          <w:rFonts w:ascii="Times New Roman" w:eastAsia="Times New Roman" w:hAnsi="Times New Roman" w:cs="Times New Roman"/>
          <w:sz w:val="23"/>
          <w:szCs w:val="23"/>
        </w:rPr>
        <w:t>remun</w:t>
      </w:r>
      <w:r w:rsidRPr="00F60C60">
        <w:rPr>
          <w:rFonts w:ascii="Times New Roman" w:eastAsia="Times New Roman" w:hAnsi="Times New Roman" w:cs="Times New Roman"/>
          <w:spacing w:val="-1"/>
          <w:sz w:val="23"/>
          <w:szCs w:val="23"/>
        </w:rPr>
        <w:t>eration</w:t>
      </w:r>
      <w:r w:rsidRPr="00F60C60">
        <w:rPr>
          <w:rFonts w:ascii="Times New Roman" w:eastAsia="Times New Roman" w:hAnsi="Times New Roman" w:cs="Times New Roman"/>
          <w:spacing w:val="29"/>
          <w:w w:val="101"/>
          <w:sz w:val="23"/>
          <w:szCs w:val="23"/>
        </w:rPr>
        <w:t xml:space="preserve"> </w:t>
      </w:r>
      <w:r w:rsidRPr="00F60C60">
        <w:rPr>
          <w:rFonts w:ascii="Times New Roman" w:eastAsia="Times New Roman" w:hAnsi="Times New Roman" w:cs="Times New Roman"/>
          <w:spacing w:val="-1"/>
          <w:sz w:val="23"/>
          <w:szCs w:val="23"/>
        </w:rPr>
        <w:t>policy,</w:t>
      </w:r>
      <w:r w:rsidRPr="00F60C60">
        <w:rPr>
          <w:rFonts w:ascii="Times New Roman" w:eastAsia="Times New Roman" w:hAnsi="Times New Roman" w:cs="Times New Roman"/>
          <w:spacing w:val="37"/>
          <w:w w:val="101"/>
          <w:sz w:val="23"/>
          <w:szCs w:val="23"/>
        </w:rPr>
        <w:t xml:space="preserve"> </w:t>
      </w:r>
      <w:r w:rsidRPr="00F60C60">
        <w:rPr>
          <w:rFonts w:ascii="Times New Roman" w:eastAsia="Times New Roman" w:hAnsi="Times New Roman" w:cs="Times New Roman"/>
          <w:spacing w:val="-1"/>
          <w:sz w:val="23"/>
          <w:szCs w:val="23"/>
        </w:rPr>
        <w:t>details</w:t>
      </w:r>
      <w:r w:rsidRPr="00F60C60">
        <w:rPr>
          <w:rFonts w:ascii="Times New Roman" w:eastAsia="Times New Roman" w:hAnsi="Times New Roman" w:cs="Times New Roman"/>
          <w:spacing w:val="38"/>
          <w:sz w:val="23"/>
          <w:szCs w:val="23"/>
        </w:rPr>
        <w:t xml:space="preserve"> </w:t>
      </w:r>
      <w:r w:rsidRPr="00F60C60">
        <w:rPr>
          <w:rFonts w:ascii="Times New Roman" w:eastAsia="Times New Roman" w:hAnsi="Times New Roman" w:cs="Times New Roman"/>
          <w:spacing w:val="-1"/>
          <w:sz w:val="23"/>
          <w:szCs w:val="23"/>
        </w:rPr>
        <w:t>of</w:t>
      </w:r>
      <w:r w:rsidRPr="00F60C60">
        <w:rPr>
          <w:rFonts w:ascii="Times New Roman" w:eastAsia="Times New Roman" w:hAnsi="Times New Roman" w:cs="Times New Roman"/>
          <w:spacing w:val="15"/>
          <w:sz w:val="23"/>
          <w:szCs w:val="23"/>
        </w:rPr>
        <w:t xml:space="preserve"> </w:t>
      </w:r>
      <w:r w:rsidRPr="00F60C60">
        <w:rPr>
          <w:rFonts w:ascii="Times New Roman" w:eastAsia="Times New Roman" w:hAnsi="Times New Roman" w:cs="Times New Roman"/>
          <w:spacing w:val="-1"/>
          <w:sz w:val="23"/>
          <w:szCs w:val="23"/>
        </w:rPr>
        <w:t>any</w:t>
      </w:r>
      <w:r w:rsidRPr="00F60C60">
        <w:rPr>
          <w:rFonts w:ascii="Times New Roman" w:eastAsia="Times New Roman" w:hAnsi="Times New Roman" w:cs="Times New Roman"/>
          <w:spacing w:val="31"/>
          <w:w w:val="101"/>
          <w:sz w:val="23"/>
          <w:szCs w:val="23"/>
        </w:rPr>
        <w:t xml:space="preserve"> </w:t>
      </w:r>
      <w:r w:rsidRPr="00F60C60">
        <w:rPr>
          <w:rFonts w:ascii="Times New Roman" w:eastAsia="Times New Roman" w:hAnsi="Times New Roman" w:cs="Times New Roman"/>
          <w:spacing w:val="-1"/>
          <w:sz w:val="23"/>
          <w:szCs w:val="23"/>
        </w:rPr>
        <w:t xml:space="preserve">remuneration </w:t>
      </w:r>
      <w:r w:rsidRPr="00F60C60">
        <w:rPr>
          <w:rFonts w:ascii="Times New Roman" w:eastAsia="Times New Roman" w:hAnsi="Times New Roman" w:cs="Times New Roman"/>
          <w:sz w:val="23"/>
          <w:szCs w:val="23"/>
        </w:rPr>
        <w:t>payable</w:t>
      </w:r>
      <w:r w:rsidRPr="00F60C60">
        <w:rPr>
          <w:rFonts w:ascii="Times New Roman" w:eastAsia="Times New Roman" w:hAnsi="Times New Roman" w:cs="Times New Roman"/>
          <w:spacing w:val="47"/>
          <w:w w:val="101"/>
          <w:sz w:val="23"/>
          <w:szCs w:val="23"/>
        </w:rPr>
        <w:t xml:space="preserve"> </w:t>
      </w:r>
      <w:r w:rsidRPr="00F60C60">
        <w:rPr>
          <w:rFonts w:ascii="Times New Roman" w:eastAsia="Times New Roman" w:hAnsi="Times New Roman" w:cs="Times New Roman"/>
          <w:sz w:val="23"/>
          <w:szCs w:val="23"/>
        </w:rPr>
        <w:t>to</w:t>
      </w:r>
      <w:r w:rsidRPr="00F60C60">
        <w:rPr>
          <w:rFonts w:ascii="Times New Roman" w:eastAsia="Times New Roman" w:hAnsi="Times New Roman" w:cs="Times New Roman"/>
          <w:spacing w:val="47"/>
          <w:sz w:val="23"/>
          <w:szCs w:val="23"/>
        </w:rPr>
        <w:t xml:space="preserve"> </w:t>
      </w:r>
      <w:r w:rsidRPr="00F60C60">
        <w:rPr>
          <w:rFonts w:ascii="Times New Roman" w:eastAsia="Times New Roman" w:hAnsi="Times New Roman" w:cs="Times New Roman"/>
          <w:sz w:val="23"/>
          <w:szCs w:val="23"/>
        </w:rPr>
        <w:t>members</w:t>
      </w:r>
      <w:r w:rsidRPr="00F60C60">
        <w:rPr>
          <w:rFonts w:ascii="Times New Roman" w:eastAsia="Times New Roman" w:hAnsi="Times New Roman" w:cs="Times New Roman"/>
          <w:spacing w:val="53"/>
          <w:sz w:val="23"/>
          <w:szCs w:val="23"/>
        </w:rPr>
        <w:t xml:space="preserve"> </w:t>
      </w:r>
      <w:r w:rsidRPr="00F60C60">
        <w:rPr>
          <w:rFonts w:ascii="Times New Roman" w:eastAsia="Times New Roman" w:hAnsi="Times New Roman" w:cs="Times New Roman"/>
          <w:sz w:val="23"/>
          <w:szCs w:val="23"/>
        </w:rPr>
        <w:t>of</w:t>
      </w:r>
      <w:r w:rsidRPr="00F60C60">
        <w:rPr>
          <w:rFonts w:ascii="Times New Roman" w:eastAsia="Times New Roman" w:hAnsi="Times New Roman" w:cs="Times New Roman"/>
          <w:spacing w:val="33"/>
          <w:w w:val="101"/>
          <w:sz w:val="23"/>
          <w:szCs w:val="23"/>
        </w:rPr>
        <w:t xml:space="preserve"> </w:t>
      </w:r>
      <w:r w:rsidRPr="00F60C60">
        <w:rPr>
          <w:rFonts w:ascii="Times New Roman" w:eastAsia="Times New Roman" w:hAnsi="Times New Roman" w:cs="Times New Roman"/>
          <w:sz w:val="23"/>
          <w:szCs w:val="23"/>
        </w:rPr>
        <w:t>senior</w:t>
      </w:r>
      <w:r w:rsidRPr="00F60C60">
        <w:rPr>
          <w:rFonts w:ascii="Times New Roman" w:eastAsia="Times New Roman" w:hAnsi="Times New Roman" w:cs="Times New Roman"/>
          <w:spacing w:val="46"/>
          <w:sz w:val="23"/>
          <w:szCs w:val="23"/>
        </w:rPr>
        <w:t xml:space="preserve"> </w:t>
      </w:r>
      <w:r w:rsidRPr="00F60C60">
        <w:rPr>
          <w:rFonts w:ascii="Times New Roman" w:eastAsia="Times New Roman" w:hAnsi="Times New Roman" w:cs="Times New Roman"/>
          <w:sz w:val="23"/>
          <w:szCs w:val="23"/>
        </w:rPr>
        <w:t>management</w:t>
      </w:r>
      <w:r w:rsidRPr="00F60C60">
        <w:rPr>
          <w:rFonts w:ascii="Times New Roman" w:eastAsia="Times New Roman" w:hAnsi="Times New Roman" w:cs="Times New Roman"/>
          <w:spacing w:val="52"/>
          <w:w w:val="101"/>
          <w:sz w:val="23"/>
          <w:szCs w:val="23"/>
        </w:rPr>
        <w:t xml:space="preserve"> </w:t>
      </w:r>
      <w:r w:rsidRPr="00F60C60">
        <w:rPr>
          <w:rFonts w:ascii="Times New Roman" w:eastAsia="Times New Roman" w:hAnsi="Times New Roman" w:cs="Times New Roman"/>
          <w:sz w:val="23"/>
          <w:szCs w:val="23"/>
        </w:rPr>
        <w:t>of</w:t>
      </w:r>
      <w:r w:rsidRPr="00F60C60">
        <w:rPr>
          <w:rFonts w:ascii="Times New Roman" w:eastAsia="Times New Roman" w:hAnsi="Times New Roman" w:cs="Times New Roman"/>
          <w:spacing w:val="24"/>
          <w:sz w:val="23"/>
          <w:szCs w:val="23"/>
        </w:rPr>
        <w:t xml:space="preserve"> </w:t>
      </w:r>
      <w:r w:rsidRPr="00F60C60">
        <w:rPr>
          <w:rFonts w:ascii="Times New Roman" w:eastAsia="Times New Roman" w:hAnsi="Times New Roman" w:cs="Times New Roman"/>
          <w:sz w:val="23"/>
          <w:szCs w:val="23"/>
        </w:rPr>
        <w:t>the</w:t>
      </w:r>
      <w:r w:rsidRPr="00F60C60">
        <w:rPr>
          <w:rFonts w:ascii="Times New Roman" w:eastAsia="Times New Roman" w:hAnsi="Times New Roman" w:cs="Times New Roman"/>
          <w:spacing w:val="53"/>
          <w:w w:val="101"/>
          <w:sz w:val="23"/>
          <w:szCs w:val="23"/>
        </w:rPr>
        <w:t xml:space="preserve"> </w:t>
      </w:r>
      <w:r w:rsidRPr="00F60C60">
        <w:rPr>
          <w:rFonts w:ascii="Times New Roman" w:eastAsia="Times New Roman" w:hAnsi="Times New Roman" w:cs="Times New Roman"/>
          <w:sz w:val="23"/>
          <w:szCs w:val="23"/>
        </w:rPr>
        <w:t>Group</w:t>
      </w:r>
      <w:r w:rsidRPr="00F60C60">
        <w:rPr>
          <w:rFonts w:ascii="Times New Roman" w:eastAsia="Times New Roman" w:hAnsi="Times New Roman" w:cs="Times New Roman"/>
          <w:spacing w:val="45"/>
          <w:w w:val="101"/>
          <w:sz w:val="23"/>
          <w:szCs w:val="23"/>
        </w:rPr>
        <w:t xml:space="preserve"> </w:t>
      </w:r>
      <w:r w:rsidRPr="00F60C60">
        <w:rPr>
          <w:rFonts w:ascii="Times New Roman" w:eastAsia="Times New Roman" w:hAnsi="Times New Roman" w:cs="Times New Roman"/>
          <w:sz w:val="23"/>
          <w:szCs w:val="23"/>
        </w:rPr>
        <w:t>b</w:t>
      </w:r>
      <w:r w:rsidRPr="00F60C60">
        <w:rPr>
          <w:rFonts w:ascii="Times New Roman" w:eastAsia="Times New Roman" w:hAnsi="Times New Roman" w:cs="Times New Roman"/>
          <w:spacing w:val="-1"/>
          <w:sz w:val="23"/>
          <w:szCs w:val="23"/>
        </w:rPr>
        <w:t>y</w:t>
      </w:r>
      <w:r w:rsidRPr="00F60C60">
        <w:rPr>
          <w:rFonts w:ascii="Times New Roman" w:eastAsia="Times New Roman" w:hAnsi="Times New Roman" w:cs="Times New Roman"/>
          <w:spacing w:val="45"/>
          <w:sz w:val="23"/>
          <w:szCs w:val="23"/>
        </w:rPr>
        <w:t xml:space="preserve"> </w:t>
      </w:r>
      <w:r w:rsidRPr="00F60C60">
        <w:rPr>
          <w:rFonts w:ascii="Times New Roman" w:eastAsia="Times New Roman" w:hAnsi="Times New Roman" w:cs="Times New Roman"/>
          <w:spacing w:val="-1"/>
          <w:sz w:val="23"/>
          <w:szCs w:val="23"/>
        </w:rPr>
        <w:t>band</w:t>
      </w:r>
      <w:r w:rsidRPr="00F60C60">
        <w:rPr>
          <w:rFonts w:ascii="Times New Roman" w:eastAsia="Times New Roman" w:hAnsi="Times New Roman" w:cs="Times New Roman"/>
          <w:spacing w:val="53"/>
          <w:sz w:val="23"/>
          <w:szCs w:val="23"/>
        </w:rPr>
        <w:t xml:space="preserve"> </w:t>
      </w:r>
      <w:r w:rsidRPr="00F60C60">
        <w:rPr>
          <w:rFonts w:ascii="Times New Roman" w:eastAsia="Times New Roman" w:hAnsi="Times New Roman" w:cs="Times New Roman"/>
          <w:spacing w:val="-1"/>
          <w:sz w:val="23"/>
          <w:szCs w:val="23"/>
        </w:rPr>
        <w:t>and</w:t>
      </w:r>
      <w:r w:rsidRPr="00F60C60">
        <w:rPr>
          <w:rFonts w:ascii="Times New Roman" w:eastAsia="Times New Roman" w:hAnsi="Times New Roman" w:cs="Times New Roman"/>
          <w:spacing w:val="53"/>
          <w:sz w:val="23"/>
          <w:szCs w:val="23"/>
        </w:rPr>
        <w:t xml:space="preserve"> </w:t>
      </w:r>
      <w:r w:rsidRPr="00F60C60">
        <w:rPr>
          <w:rFonts w:ascii="Times New Roman" w:eastAsia="Times New Roman" w:hAnsi="Times New Roman" w:cs="Times New Roman"/>
          <w:spacing w:val="-1"/>
          <w:sz w:val="23"/>
          <w:szCs w:val="23"/>
        </w:rPr>
        <w:t>other</w:t>
      </w:r>
      <w:r w:rsidRPr="00F60C60">
        <w:rPr>
          <w:rFonts w:ascii="Times New Roman" w:eastAsia="Times New Roman" w:hAnsi="Times New Roman" w:cs="Times New Roman"/>
          <w:sz w:val="23"/>
          <w:szCs w:val="23"/>
        </w:rPr>
        <w:t xml:space="preserve"> remuneration</w:t>
      </w:r>
      <w:r w:rsidRPr="00F60C60">
        <w:rPr>
          <w:rFonts w:ascii="Times New Roman" w:eastAsia="Times New Roman" w:hAnsi="Times New Roman" w:cs="Times New Roman"/>
          <w:spacing w:val="1"/>
          <w:sz w:val="23"/>
          <w:szCs w:val="23"/>
        </w:rPr>
        <w:t xml:space="preserve"> </w:t>
      </w:r>
      <w:r w:rsidRPr="00F60C60">
        <w:rPr>
          <w:rFonts w:ascii="Times New Roman" w:eastAsia="Times New Roman" w:hAnsi="Times New Roman" w:cs="Times New Roman"/>
          <w:sz w:val="23"/>
          <w:szCs w:val="23"/>
        </w:rPr>
        <w:t>related</w:t>
      </w:r>
      <w:r w:rsidRPr="00F60C60">
        <w:rPr>
          <w:rFonts w:ascii="Times New Roman" w:eastAsia="Times New Roman" w:hAnsi="Times New Roman" w:cs="Times New Roman"/>
          <w:spacing w:val="1"/>
          <w:sz w:val="23"/>
          <w:szCs w:val="23"/>
        </w:rPr>
        <w:t xml:space="preserve"> </w:t>
      </w:r>
      <w:r w:rsidRPr="00F60C60">
        <w:rPr>
          <w:rFonts w:ascii="Times New Roman" w:eastAsia="Times New Roman" w:hAnsi="Times New Roman" w:cs="Times New Roman"/>
          <w:sz w:val="23"/>
          <w:szCs w:val="23"/>
        </w:rPr>
        <w:t>matters</w:t>
      </w:r>
      <w:r w:rsidRPr="00F60C60">
        <w:rPr>
          <w:rFonts w:ascii="Times New Roman" w:eastAsia="Times New Roman" w:hAnsi="Times New Roman" w:cs="Times New Roman"/>
          <w:spacing w:val="8"/>
          <w:sz w:val="23"/>
          <w:szCs w:val="23"/>
        </w:rPr>
        <w:t xml:space="preserve"> </w:t>
      </w:r>
      <w:r w:rsidRPr="00F60C60">
        <w:rPr>
          <w:rFonts w:ascii="Times New Roman" w:eastAsia="Times New Roman" w:hAnsi="Times New Roman" w:cs="Times New Roman"/>
          <w:sz w:val="23"/>
          <w:szCs w:val="23"/>
        </w:rPr>
        <w:t>are</w:t>
      </w:r>
      <w:r w:rsidRPr="00F60C60">
        <w:rPr>
          <w:rFonts w:ascii="Times New Roman" w:eastAsia="Times New Roman" w:hAnsi="Times New Roman" w:cs="Times New Roman"/>
          <w:spacing w:val="7"/>
          <w:sz w:val="23"/>
          <w:szCs w:val="23"/>
        </w:rPr>
        <w:t xml:space="preserve"> </w:t>
      </w:r>
      <w:r w:rsidRPr="00F60C60">
        <w:rPr>
          <w:rFonts w:ascii="Times New Roman" w:eastAsia="Times New Roman" w:hAnsi="Times New Roman" w:cs="Times New Roman"/>
          <w:spacing w:val="-1"/>
          <w:sz w:val="23"/>
          <w:szCs w:val="23"/>
        </w:rPr>
        <w:t>disclosed</w:t>
      </w:r>
      <w:r w:rsidRPr="00F60C60">
        <w:rPr>
          <w:rFonts w:ascii="Times New Roman" w:eastAsia="Times New Roman" w:hAnsi="Times New Roman" w:cs="Times New Roman"/>
          <w:spacing w:val="7"/>
          <w:sz w:val="23"/>
          <w:szCs w:val="23"/>
        </w:rPr>
        <w:t xml:space="preserve"> </w:t>
      </w:r>
      <w:r w:rsidRPr="00F60C60">
        <w:rPr>
          <w:rFonts w:ascii="Times New Roman" w:eastAsia="Times New Roman" w:hAnsi="Times New Roman" w:cs="Times New Roman"/>
          <w:spacing w:val="-1"/>
          <w:sz w:val="23"/>
          <w:szCs w:val="23"/>
        </w:rPr>
        <w:t>in</w:t>
      </w:r>
      <w:r w:rsidRPr="00F60C60">
        <w:rPr>
          <w:rFonts w:ascii="Times New Roman" w:eastAsia="Times New Roman" w:hAnsi="Times New Roman" w:cs="Times New Roman"/>
          <w:spacing w:val="2"/>
          <w:sz w:val="23"/>
          <w:szCs w:val="23"/>
        </w:rPr>
        <w:t xml:space="preserve"> </w:t>
      </w:r>
      <w:r w:rsidRPr="00F60C60">
        <w:rPr>
          <w:rFonts w:ascii="Times New Roman" w:eastAsia="Times New Roman" w:hAnsi="Times New Roman" w:cs="Times New Roman"/>
          <w:spacing w:val="-1"/>
          <w:sz w:val="23"/>
          <w:szCs w:val="23"/>
        </w:rPr>
        <w:t>the</w:t>
      </w:r>
      <w:r w:rsidRPr="00F60C60">
        <w:rPr>
          <w:rFonts w:ascii="Times New Roman" w:eastAsia="Times New Roman" w:hAnsi="Times New Roman" w:cs="Times New Roman"/>
          <w:spacing w:val="8"/>
          <w:sz w:val="23"/>
          <w:szCs w:val="23"/>
        </w:rPr>
        <w:t xml:space="preserve"> </w:t>
      </w:r>
      <w:r w:rsidRPr="00F60C60">
        <w:rPr>
          <w:rFonts w:ascii="Times New Roman" w:eastAsia="Times New Roman" w:hAnsi="Times New Roman" w:cs="Times New Roman"/>
          <w:spacing w:val="-1"/>
          <w:sz w:val="23"/>
          <w:szCs w:val="23"/>
        </w:rPr>
        <w:t>annual</w:t>
      </w:r>
      <w:r w:rsidRPr="00F60C60">
        <w:rPr>
          <w:rFonts w:ascii="Times New Roman" w:eastAsia="Times New Roman" w:hAnsi="Times New Roman" w:cs="Times New Roman"/>
          <w:spacing w:val="2"/>
          <w:sz w:val="23"/>
          <w:szCs w:val="23"/>
        </w:rPr>
        <w:t xml:space="preserve"> </w:t>
      </w:r>
      <w:r w:rsidRPr="00F60C60">
        <w:rPr>
          <w:rFonts w:ascii="Times New Roman" w:eastAsia="Times New Roman" w:hAnsi="Times New Roman" w:cs="Times New Roman"/>
          <w:spacing w:val="-1"/>
          <w:sz w:val="23"/>
          <w:szCs w:val="23"/>
        </w:rPr>
        <w:t>reports</w:t>
      </w:r>
      <w:r w:rsidRPr="00F60C60">
        <w:rPr>
          <w:rFonts w:ascii="Times New Roman" w:eastAsia="Times New Roman" w:hAnsi="Times New Roman" w:cs="Times New Roman"/>
          <w:spacing w:val="7"/>
          <w:sz w:val="23"/>
          <w:szCs w:val="23"/>
        </w:rPr>
        <w:t xml:space="preserve"> </w:t>
      </w:r>
      <w:r w:rsidRPr="00F60C60">
        <w:rPr>
          <w:rFonts w:ascii="Times New Roman" w:eastAsia="Times New Roman" w:hAnsi="Times New Roman" w:cs="Times New Roman"/>
          <w:spacing w:val="-1"/>
          <w:sz w:val="23"/>
          <w:szCs w:val="23"/>
        </w:rPr>
        <w:t>of</w:t>
      </w:r>
      <w:r w:rsidRPr="00F60C60">
        <w:rPr>
          <w:rFonts w:ascii="Times New Roman" w:eastAsia="Times New Roman" w:hAnsi="Times New Roman" w:cs="Times New Roman"/>
          <w:spacing w:val="-21"/>
          <w:sz w:val="23"/>
          <w:szCs w:val="23"/>
        </w:rPr>
        <w:t xml:space="preserve"> </w:t>
      </w:r>
      <w:r w:rsidRPr="00F60C60">
        <w:rPr>
          <w:rFonts w:ascii="Times New Roman" w:eastAsia="Times New Roman" w:hAnsi="Times New Roman" w:cs="Times New Roman"/>
          <w:spacing w:val="-1"/>
          <w:sz w:val="23"/>
          <w:szCs w:val="23"/>
        </w:rPr>
        <w:t>the</w:t>
      </w:r>
      <w:r w:rsidRPr="00F60C60">
        <w:rPr>
          <w:rFonts w:ascii="Times New Roman" w:eastAsia="Times New Roman" w:hAnsi="Times New Roman" w:cs="Times New Roman"/>
          <w:spacing w:val="9"/>
          <w:sz w:val="23"/>
          <w:szCs w:val="23"/>
        </w:rPr>
        <w:t xml:space="preserve"> </w:t>
      </w:r>
      <w:r w:rsidRPr="00F60C60">
        <w:rPr>
          <w:rFonts w:ascii="Times New Roman" w:eastAsia="Times New Roman" w:hAnsi="Times New Roman" w:cs="Times New Roman"/>
          <w:spacing w:val="-1"/>
          <w:sz w:val="23"/>
          <w:szCs w:val="23"/>
        </w:rPr>
        <w:t>Company</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br/>
      </w:r>
    </w:p>
    <w:p w14:paraId="325033F7" w14:textId="56BFF06B" w:rsidR="00B163C0" w:rsidRPr="00896BCE" w:rsidRDefault="00B163C0" w:rsidP="00B163C0">
      <w:pPr>
        <w:pStyle w:val="a3"/>
        <w:numPr>
          <w:ilvl w:val="1"/>
          <w:numId w:val="5"/>
        </w:numPr>
        <w:spacing w:before="67" w:line="192" w:lineRule="auto"/>
        <w:ind w:left="1134" w:firstLineChars="0" w:hanging="567"/>
        <w:rPr>
          <w:rFonts w:ascii="Times New Roman" w:eastAsia="Times New Roman" w:hAnsi="Times New Roman" w:cs="Times New Roman"/>
          <w:spacing w:val="-2"/>
          <w:sz w:val="26"/>
          <w:szCs w:val="26"/>
        </w:rPr>
      </w:pPr>
      <w:r>
        <w:rPr>
          <w:rFonts w:ascii="Times New Roman" w:hAnsi="Times New Roman" w:cs="Times New Roman" w:hint="eastAsia"/>
          <w:spacing w:val="-2"/>
          <w:sz w:val="26"/>
          <w:szCs w:val="26"/>
        </w:rPr>
        <w:t>T</w:t>
      </w:r>
      <w:r>
        <w:rPr>
          <w:rFonts w:ascii="Times New Roman" w:hAnsi="Times New Roman" w:cs="Times New Roman"/>
          <w:spacing w:val="-2"/>
          <w:sz w:val="26"/>
          <w:szCs w:val="26"/>
        </w:rPr>
        <w:t>he Board should disclose the reasons for its resolution</w:t>
      </w:r>
      <w:r w:rsidR="00965AD4">
        <w:rPr>
          <w:rFonts w:ascii="Times New Roman" w:hAnsi="Times New Roman" w:cs="Times New Roman"/>
          <w:spacing w:val="-2"/>
          <w:sz w:val="26"/>
          <w:szCs w:val="26"/>
        </w:rPr>
        <w:t xml:space="preserve">  that their </w:t>
      </w:r>
      <w:r w:rsidR="00E11201">
        <w:rPr>
          <w:rFonts w:ascii="Times New Roman" w:hAnsi="Times New Roman" w:cs="Times New Roman"/>
          <w:spacing w:val="-2"/>
          <w:sz w:val="26"/>
          <w:szCs w:val="26"/>
        </w:rPr>
        <w:t xml:space="preserve">approval </w:t>
      </w:r>
      <w:r w:rsidR="00965AD4">
        <w:rPr>
          <w:rFonts w:ascii="Times New Roman" w:hAnsi="Times New Roman" w:cs="Times New Roman"/>
          <w:spacing w:val="-2"/>
          <w:sz w:val="26"/>
          <w:szCs w:val="26"/>
        </w:rPr>
        <w:t xml:space="preserve">were </w:t>
      </w:r>
      <w:r w:rsidR="00E11201">
        <w:rPr>
          <w:rFonts w:ascii="Times New Roman" w:hAnsi="Times New Roman" w:cs="Times New Roman"/>
          <w:spacing w:val="-2"/>
          <w:sz w:val="26"/>
          <w:szCs w:val="26"/>
        </w:rPr>
        <w:t>disagreed</w:t>
      </w:r>
      <w:r w:rsidR="00965AD4">
        <w:rPr>
          <w:rFonts w:ascii="Times New Roman" w:hAnsi="Times New Roman" w:cs="Times New Roman"/>
          <w:spacing w:val="-2"/>
          <w:sz w:val="26"/>
          <w:szCs w:val="26"/>
        </w:rPr>
        <w:t xml:space="preserve"> by the Remuneration Committsee</w:t>
      </w:r>
      <w:r w:rsidR="00E11201">
        <w:rPr>
          <w:rFonts w:ascii="Times New Roman" w:hAnsi="Times New Roman" w:cs="Times New Roman"/>
          <w:spacing w:val="-2"/>
          <w:sz w:val="26"/>
          <w:szCs w:val="26"/>
        </w:rPr>
        <w:t xml:space="preserve"> in next Corporate Governance Report.</w:t>
      </w:r>
      <w:r w:rsidR="00896BCE">
        <w:rPr>
          <w:rFonts w:ascii="Times New Roman" w:hAnsi="Times New Roman" w:cs="Times New Roman"/>
          <w:spacing w:val="-2"/>
          <w:sz w:val="26"/>
          <w:szCs w:val="26"/>
        </w:rPr>
        <w:br/>
      </w:r>
    </w:p>
    <w:p w14:paraId="269A10FE" w14:textId="72592659" w:rsidR="00896BCE" w:rsidRPr="00896BCE" w:rsidRDefault="00896BCE" w:rsidP="00B163C0">
      <w:pPr>
        <w:pStyle w:val="a3"/>
        <w:numPr>
          <w:ilvl w:val="1"/>
          <w:numId w:val="5"/>
        </w:numPr>
        <w:spacing w:before="67" w:line="192" w:lineRule="auto"/>
        <w:ind w:left="1134" w:firstLineChars="0" w:hanging="567"/>
        <w:rPr>
          <w:rFonts w:ascii="Times New Roman" w:eastAsia="Times New Roman" w:hAnsi="Times New Roman" w:cs="Times New Roman"/>
          <w:spacing w:val="-2"/>
          <w:sz w:val="26"/>
          <w:szCs w:val="26"/>
        </w:rPr>
      </w:pPr>
      <w:r w:rsidRPr="00896BCE">
        <w:rPr>
          <w:rFonts w:ascii="Times New Roman" w:hAnsi="Times New Roman" w:cs="Times New Roman"/>
          <w:spacing w:val="-2"/>
          <w:sz w:val="26"/>
          <w:szCs w:val="26"/>
        </w:rPr>
        <w:t>The  Committee  shall  report  to  the  Board  on  a  regular  basis  on  its  decisions  and/or recommendations unless there are legal or regulatory restrictions on its ability to do so (such as a restriction on disclosure due to regulatory requirements)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br/>
      </w:r>
    </w:p>
    <w:p w14:paraId="4EF0D409" w14:textId="1DAB59BB" w:rsidR="00896BCE" w:rsidRPr="00F60C60" w:rsidRDefault="00896BCE" w:rsidP="00B163C0">
      <w:pPr>
        <w:pStyle w:val="a3"/>
        <w:numPr>
          <w:ilvl w:val="1"/>
          <w:numId w:val="5"/>
        </w:numPr>
        <w:spacing w:before="67" w:line="192" w:lineRule="auto"/>
        <w:ind w:left="1134" w:firstLineChars="0" w:hanging="567"/>
        <w:rPr>
          <w:rFonts w:ascii="Times New Roman" w:eastAsia="Times New Roman" w:hAnsi="Times New Roman" w:cs="Times New Roman"/>
          <w:spacing w:val="-2"/>
          <w:sz w:val="26"/>
          <w:szCs w:val="26"/>
        </w:rPr>
      </w:pPr>
      <w:r w:rsidRPr="00896BCE">
        <w:rPr>
          <w:rFonts w:ascii="Times New Roman" w:hAnsi="Times New Roman" w:cs="Times New Roman"/>
          <w:spacing w:val="-2"/>
          <w:sz w:val="26"/>
          <w:szCs w:val="26"/>
        </w:rPr>
        <w:t>At the next meeting of the Board following a meeting and/or written resolutions of the Committee,  the  findings,  recommendations  and  decisions  of the  Committee  should  be submitted to the Board.</w:t>
      </w:r>
    </w:p>
    <w:p w14:paraId="1D6E58AB" w14:textId="5B6C5B2C" w:rsidR="00082AAC" w:rsidRDefault="00082AAC">
      <w:pPr>
        <w:kinsoku/>
        <w:autoSpaceDE/>
        <w:autoSpaceDN/>
        <w:adjustRightInd/>
        <w:snapToGrid/>
        <w:textAlignment w:val="auto"/>
      </w:pPr>
      <w:r>
        <w:br w:type="page"/>
      </w:r>
    </w:p>
    <w:p w14:paraId="66F27D86" w14:textId="77777777" w:rsidR="009B0ED9" w:rsidRDefault="009B0ED9">
      <w:pPr>
        <w:spacing w:line="348" w:lineRule="auto"/>
      </w:pPr>
    </w:p>
    <w:p w14:paraId="2D4C5185" w14:textId="77777777" w:rsidR="009B0ED9" w:rsidRDefault="00000000">
      <w:pPr>
        <w:spacing w:before="85" w:line="182" w:lineRule="auto"/>
        <w:ind w:left="9"/>
        <w:outlineLvl w:val="1"/>
        <w:rPr>
          <w:rFonts w:ascii="Times New Roman" w:eastAsia="Times New Roman" w:hAnsi="Times New Roman" w:cs="Times New Roman"/>
          <w:sz w:val="26"/>
          <w:szCs w:val="26"/>
        </w:rPr>
      </w:pPr>
      <w:r>
        <w:rPr>
          <w:rFonts w:ascii="SimSun" w:eastAsia="SimSun" w:hAnsi="SimSun" w:cs="SimSun"/>
          <w:b/>
          <w:bCs/>
          <w:spacing w:val="-2"/>
          <w:sz w:val="26"/>
          <w:szCs w:val="26"/>
        </w:rPr>
        <w:t>5.</w:t>
      </w:r>
      <w:r>
        <w:rPr>
          <w:rFonts w:ascii="SimSun" w:eastAsia="SimSun" w:hAnsi="SimSun" w:cs="SimSun"/>
          <w:spacing w:val="17"/>
          <w:sz w:val="26"/>
          <w:szCs w:val="26"/>
        </w:rPr>
        <w:t xml:space="preserve">  </w:t>
      </w:r>
      <w:r>
        <w:rPr>
          <w:rFonts w:ascii="Times New Roman" w:eastAsia="Times New Roman" w:hAnsi="Times New Roman" w:cs="Times New Roman"/>
          <w:b/>
          <w:bCs/>
          <w:spacing w:val="-2"/>
          <w:sz w:val="26"/>
          <w:szCs w:val="26"/>
        </w:rPr>
        <w:t>ANNUAL</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b/>
          <w:bCs/>
          <w:spacing w:val="-2"/>
          <w:sz w:val="26"/>
          <w:szCs w:val="26"/>
        </w:rPr>
        <w:t>GENERAL</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b/>
          <w:bCs/>
          <w:spacing w:val="-2"/>
          <w:sz w:val="26"/>
          <w:szCs w:val="26"/>
        </w:rPr>
        <w:t>MEETING</w:t>
      </w:r>
    </w:p>
    <w:p w14:paraId="63E01409" w14:textId="77777777" w:rsidR="009B0ED9" w:rsidRDefault="009B0ED9">
      <w:pPr>
        <w:spacing w:line="266" w:lineRule="auto"/>
      </w:pPr>
    </w:p>
    <w:p w14:paraId="266D8A5E" w14:textId="77777777" w:rsidR="009B0ED9" w:rsidRDefault="00000000">
      <w:pPr>
        <w:spacing w:before="75" w:line="232" w:lineRule="auto"/>
        <w:ind w:left="536" w:right="13"/>
        <w:jc w:val="both"/>
        <w:rPr>
          <w:rFonts w:ascii="Times New Roman" w:eastAsia="Times New Roman" w:hAnsi="Times New Roman" w:cs="Times New Roman"/>
          <w:spacing w:val="-5"/>
          <w:sz w:val="26"/>
          <w:szCs w:val="26"/>
        </w:rPr>
      </w:pPr>
      <w:r>
        <w:rPr>
          <w:rFonts w:ascii="Times New Roman" w:eastAsia="Times New Roman" w:hAnsi="Times New Roman" w:cs="Times New Roman"/>
          <w:sz w:val="26"/>
          <w:szCs w:val="26"/>
        </w:rPr>
        <w:t>The</w:t>
      </w:r>
      <w:r>
        <w:rPr>
          <w:rFonts w:ascii="Times New Roman" w:eastAsia="Times New Roman" w:hAnsi="Times New Roman" w:cs="Times New Roman"/>
          <w:spacing w:val="63"/>
          <w:w w:val="101"/>
          <w:sz w:val="26"/>
          <w:szCs w:val="26"/>
        </w:rPr>
        <w:t xml:space="preserve"> </w:t>
      </w:r>
      <w:r>
        <w:rPr>
          <w:rFonts w:ascii="Times New Roman" w:eastAsia="Times New Roman" w:hAnsi="Times New Roman" w:cs="Times New Roman"/>
          <w:sz w:val="26"/>
          <w:szCs w:val="26"/>
        </w:rPr>
        <w:t>chairman</w:t>
      </w:r>
      <w:r>
        <w:rPr>
          <w:rFonts w:ascii="Times New Roman" w:eastAsia="Times New Roman" w:hAnsi="Times New Roman" w:cs="Times New Roman"/>
          <w:spacing w:val="63"/>
          <w:w w:val="101"/>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64"/>
          <w:sz w:val="26"/>
          <w:szCs w:val="26"/>
        </w:rPr>
        <w:t xml:space="preserve"> </w:t>
      </w:r>
      <w:r>
        <w:rPr>
          <w:rFonts w:ascii="Times New Roman" w:eastAsia="Times New Roman" w:hAnsi="Times New Roman" w:cs="Times New Roman"/>
          <w:sz w:val="26"/>
          <w:szCs w:val="26"/>
        </w:rPr>
        <w:t>Committee</w:t>
      </w:r>
      <w:r>
        <w:rPr>
          <w:rFonts w:ascii="Times New Roman" w:eastAsia="Times New Roman" w:hAnsi="Times New Roman" w:cs="Times New Roman"/>
          <w:spacing w:val="64"/>
          <w:sz w:val="26"/>
          <w:szCs w:val="26"/>
        </w:rPr>
        <w:t xml:space="preserve"> </w:t>
      </w:r>
      <w:r>
        <w:rPr>
          <w:rFonts w:ascii="Times New Roman" w:eastAsia="Times New Roman" w:hAnsi="Times New Roman" w:cs="Times New Roman"/>
          <w:sz w:val="26"/>
          <w:szCs w:val="26"/>
        </w:rPr>
        <w:t>o</w:t>
      </w:r>
      <w:r>
        <w:rPr>
          <w:rFonts w:ascii="Times New Roman" w:eastAsia="Times New Roman" w:hAnsi="Times New Roman" w:cs="Times New Roman"/>
          <w:spacing w:val="-1"/>
          <w:sz w:val="26"/>
          <w:szCs w:val="26"/>
        </w:rPr>
        <w:t>r</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pacing w:val="-1"/>
          <w:sz w:val="26"/>
          <w:szCs w:val="26"/>
        </w:rPr>
        <w:t>in</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1"/>
          <w:sz w:val="26"/>
          <w:szCs w:val="26"/>
        </w:rPr>
        <w:t>his/her</w:t>
      </w:r>
      <w:r>
        <w:rPr>
          <w:rFonts w:ascii="Times New Roman" w:eastAsia="Times New Roman" w:hAnsi="Times New Roman" w:cs="Times New Roman"/>
          <w:spacing w:val="62"/>
          <w:w w:val="101"/>
          <w:sz w:val="26"/>
          <w:szCs w:val="26"/>
        </w:rPr>
        <w:t xml:space="preserve"> </w:t>
      </w:r>
      <w:r>
        <w:rPr>
          <w:rFonts w:ascii="Times New Roman" w:eastAsia="Times New Roman" w:hAnsi="Times New Roman" w:cs="Times New Roman"/>
          <w:spacing w:val="-1"/>
          <w:sz w:val="26"/>
          <w:szCs w:val="26"/>
        </w:rPr>
        <w:t>absence,</w:t>
      </w:r>
      <w:r>
        <w:rPr>
          <w:rFonts w:ascii="Times New Roman" w:eastAsia="Times New Roman" w:hAnsi="Times New Roman" w:cs="Times New Roman"/>
          <w:spacing w:val="64"/>
          <w:w w:val="101"/>
          <w:sz w:val="26"/>
          <w:szCs w:val="26"/>
        </w:rPr>
        <w:t xml:space="preserve"> </w:t>
      </w:r>
      <w:r>
        <w:rPr>
          <w:rFonts w:ascii="Times New Roman" w:eastAsia="Times New Roman" w:hAnsi="Times New Roman" w:cs="Times New Roman"/>
          <w:spacing w:val="-1"/>
          <w:sz w:val="26"/>
          <w:szCs w:val="26"/>
        </w:rPr>
        <w:t>another</w:t>
      </w:r>
      <w:r>
        <w:rPr>
          <w:rFonts w:ascii="Times New Roman" w:eastAsia="Times New Roman" w:hAnsi="Times New Roman" w:cs="Times New Roman"/>
          <w:spacing w:val="55"/>
          <w:w w:val="101"/>
          <w:sz w:val="26"/>
          <w:szCs w:val="26"/>
        </w:rPr>
        <w:t xml:space="preserve"> </w:t>
      </w:r>
      <w:r>
        <w:rPr>
          <w:rFonts w:ascii="Times New Roman" w:eastAsia="Times New Roman" w:hAnsi="Times New Roman" w:cs="Times New Roman"/>
          <w:spacing w:val="-1"/>
          <w:sz w:val="26"/>
          <w:szCs w:val="26"/>
        </w:rPr>
        <w:t>member</w:t>
      </w:r>
      <w:r>
        <w:rPr>
          <w:rFonts w:ascii="Times New Roman" w:eastAsia="Times New Roman" w:hAnsi="Times New Roman" w:cs="Times New Roman"/>
          <w:spacing w:val="62"/>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31"/>
          <w:w w:val="101"/>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Committee</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or</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failing</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1"/>
          <w:sz w:val="26"/>
          <w:szCs w:val="26"/>
        </w:rPr>
        <w:t>this</w:t>
      </w:r>
      <w:r>
        <w:rPr>
          <w:rFonts w:ascii="Times New Roman" w:eastAsia="Times New Roman" w:hAnsi="Times New Roman" w:cs="Times New Roman"/>
          <w:spacing w:val="-2"/>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his</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her</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duly</w:t>
      </w:r>
      <w:r>
        <w:rPr>
          <w:rFonts w:ascii="Times New Roman" w:eastAsia="Times New Roman" w:hAnsi="Times New Roman" w:cs="Times New Roman"/>
          <w:spacing w:val="28"/>
          <w:w w:val="101"/>
          <w:sz w:val="26"/>
          <w:szCs w:val="26"/>
        </w:rPr>
        <w:t xml:space="preserve"> </w:t>
      </w:r>
      <w:r>
        <w:rPr>
          <w:rFonts w:ascii="Times New Roman" w:eastAsia="Times New Roman" w:hAnsi="Times New Roman" w:cs="Times New Roman"/>
          <w:spacing w:val="-1"/>
          <w:sz w:val="26"/>
          <w:szCs w:val="26"/>
        </w:rPr>
        <w:t>appointed</w:t>
      </w:r>
      <w:r>
        <w:rPr>
          <w:rFonts w:ascii="Times New Roman" w:eastAsia="Times New Roman" w:hAnsi="Times New Roman" w:cs="Times New Roman"/>
          <w:spacing w:val="27"/>
          <w:w w:val="101"/>
          <w:sz w:val="26"/>
          <w:szCs w:val="26"/>
        </w:rPr>
        <w:t xml:space="preserve"> </w:t>
      </w:r>
      <w:r>
        <w:rPr>
          <w:rFonts w:ascii="Times New Roman" w:eastAsia="Times New Roman" w:hAnsi="Times New Roman" w:cs="Times New Roman"/>
          <w:spacing w:val="-1"/>
          <w:sz w:val="26"/>
          <w:szCs w:val="26"/>
        </w:rPr>
        <w:t>deleg</w:t>
      </w:r>
      <w:r>
        <w:rPr>
          <w:rFonts w:ascii="Times New Roman" w:eastAsia="Times New Roman" w:hAnsi="Times New Roman" w:cs="Times New Roman"/>
          <w:spacing w:val="-2"/>
          <w:sz w:val="26"/>
          <w:szCs w:val="26"/>
        </w:rPr>
        <w:t>ate,</w:t>
      </w:r>
      <w:r>
        <w:rPr>
          <w:rFonts w:ascii="Times New Roman" w:eastAsia="Times New Roman" w:hAnsi="Times New Roman" w:cs="Times New Roman"/>
          <w:spacing w:val="32"/>
          <w:sz w:val="26"/>
          <w:szCs w:val="26"/>
        </w:rPr>
        <w:t xml:space="preserve"> </w:t>
      </w:r>
      <w:r>
        <w:rPr>
          <w:rFonts w:ascii="Times New Roman" w:eastAsia="Times New Roman" w:hAnsi="Times New Roman" w:cs="Times New Roman"/>
          <w:spacing w:val="-2"/>
          <w:sz w:val="26"/>
          <w:szCs w:val="26"/>
        </w:rPr>
        <w:t>shall</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attend</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the</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annual</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general</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meeting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of</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Company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and</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be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prepared</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answer</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questions</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at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annual</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general</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4"/>
          <w:sz w:val="26"/>
          <w:szCs w:val="26"/>
        </w:rPr>
        <w:t>meeting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4"/>
          <w:sz w:val="26"/>
          <w:szCs w:val="26"/>
        </w:rPr>
        <w:t>on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the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4"/>
          <w:sz w:val="26"/>
          <w:szCs w:val="26"/>
        </w:rPr>
        <w:t>Committee</w:t>
      </w:r>
      <w:r>
        <w:rPr>
          <w:rFonts w:ascii="Times New Roman" w:eastAsia="Times New Roman" w:hAnsi="Times New Roman" w:cs="Times New Roman"/>
          <w:spacing w:val="-5"/>
          <w:sz w:val="26"/>
          <w:szCs w:val="26"/>
        </w:rPr>
        <w:t>'</w:t>
      </w:r>
      <w:r>
        <w:rPr>
          <w:rFonts w:ascii="Times New Roman" w:eastAsia="Times New Roman" w:hAnsi="Times New Roman" w:cs="Times New Roman"/>
          <w:spacing w:val="-4"/>
          <w:sz w:val="26"/>
          <w:szCs w:val="26"/>
        </w:rPr>
        <w:t>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4"/>
          <w:sz w:val="26"/>
          <w:szCs w:val="26"/>
        </w:rPr>
        <w:t>activities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4"/>
          <w:sz w:val="26"/>
          <w:szCs w:val="26"/>
        </w:rPr>
        <w:t>and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4"/>
          <w:sz w:val="26"/>
          <w:szCs w:val="26"/>
        </w:rPr>
        <w:t>the</w:t>
      </w:r>
      <w:r>
        <w:rPr>
          <w:rFonts w:ascii="Times New Roman" w:eastAsia="Times New Roman" w:hAnsi="Times New Roman" w:cs="Times New Roman"/>
          <w:spacing w:val="-5"/>
          <w:sz w:val="26"/>
          <w:szCs w:val="26"/>
        </w:rPr>
        <w:t>ir</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5"/>
          <w:sz w:val="26"/>
          <w:szCs w:val="26"/>
        </w:rPr>
        <w:t>responsibilities.</w:t>
      </w:r>
    </w:p>
    <w:p w14:paraId="66FE5947" w14:textId="77777777" w:rsidR="00CC2610" w:rsidRDefault="00CC2610">
      <w:pPr>
        <w:spacing w:before="75" w:line="232" w:lineRule="auto"/>
        <w:ind w:left="536" w:right="13"/>
        <w:jc w:val="both"/>
        <w:rPr>
          <w:rFonts w:ascii="Times New Roman" w:eastAsia="Times New Roman" w:hAnsi="Times New Roman" w:cs="Times New Roman"/>
          <w:sz w:val="26"/>
          <w:szCs w:val="26"/>
        </w:rPr>
      </w:pPr>
    </w:p>
    <w:p w14:paraId="714B0BC2" w14:textId="77777777" w:rsidR="009B0ED9" w:rsidRDefault="00000000">
      <w:pPr>
        <w:spacing w:before="136" w:line="206" w:lineRule="auto"/>
        <w:ind w:left="559" w:right="1445" w:hanging="556"/>
        <w:rPr>
          <w:rFonts w:ascii="Times New Roman" w:eastAsia="Times New Roman" w:hAnsi="Times New Roman" w:cs="Times New Roman"/>
          <w:sz w:val="27"/>
          <w:szCs w:val="27"/>
        </w:rPr>
      </w:pPr>
      <w:r>
        <w:rPr>
          <w:rFonts w:ascii="SimSun" w:eastAsia="SimSun" w:hAnsi="SimSun" w:cs="SimSun"/>
          <w:b/>
          <w:bCs/>
          <w:spacing w:val="-4"/>
          <w:sz w:val="27"/>
          <w:szCs w:val="27"/>
        </w:rPr>
        <w:t>6.</w:t>
      </w:r>
      <w:r>
        <w:rPr>
          <w:rFonts w:ascii="SimSun" w:eastAsia="SimSun" w:hAnsi="SimSun" w:cs="SimSun"/>
          <w:spacing w:val="9"/>
          <w:sz w:val="27"/>
          <w:szCs w:val="27"/>
        </w:rPr>
        <w:t xml:space="preserve">  </w:t>
      </w:r>
      <w:r>
        <w:rPr>
          <w:rFonts w:ascii="Times New Roman" w:eastAsia="Times New Roman" w:hAnsi="Times New Roman" w:cs="Times New Roman"/>
          <w:b/>
          <w:bCs/>
          <w:spacing w:val="-3"/>
          <w:sz w:val="27"/>
          <w:szCs w:val="27"/>
        </w:rPr>
        <w:t>PUBLICATION</w:t>
      </w:r>
      <w:r>
        <w:rPr>
          <w:rFonts w:ascii="Times New Roman" w:eastAsia="Times New Roman" w:hAnsi="Times New Roman" w:cs="Times New Roman"/>
          <w:spacing w:val="11"/>
          <w:sz w:val="27"/>
          <w:szCs w:val="27"/>
        </w:rPr>
        <w:t xml:space="preserve"> </w:t>
      </w:r>
      <w:r>
        <w:rPr>
          <w:rFonts w:ascii="Times New Roman" w:eastAsia="Times New Roman" w:hAnsi="Times New Roman" w:cs="Times New Roman"/>
          <w:b/>
          <w:bCs/>
          <w:spacing w:val="-3"/>
          <w:sz w:val="27"/>
          <w:szCs w:val="27"/>
        </w:rPr>
        <w:t>OF</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b/>
          <w:bCs/>
          <w:spacing w:val="-3"/>
          <w:sz w:val="27"/>
          <w:szCs w:val="27"/>
        </w:rPr>
        <w:t>THE</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b/>
          <w:bCs/>
          <w:spacing w:val="-3"/>
          <w:sz w:val="27"/>
          <w:szCs w:val="27"/>
        </w:rPr>
        <w:t>TERMS</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b/>
          <w:bCs/>
          <w:spacing w:val="-3"/>
          <w:sz w:val="27"/>
          <w:szCs w:val="27"/>
        </w:rPr>
        <w:t>OF</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b/>
          <w:bCs/>
          <w:spacing w:val="-3"/>
          <w:sz w:val="27"/>
          <w:szCs w:val="27"/>
        </w:rPr>
        <w:t>REFERENCE</w:t>
      </w:r>
      <w:r>
        <w:rPr>
          <w:rFonts w:ascii="Times New Roman" w:eastAsia="Times New Roman" w:hAnsi="Times New Roman" w:cs="Times New Roman"/>
          <w:spacing w:val="10"/>
          <w:sz w:val="27"/>
          <w:szCs w:val="27"/>
        </w:rPr>
        <w:t xml:space="preserve"> </w:t>
      </w:r>
      <w:r>
        <w:rPr>
          <w:rFonts w:ascii="Times New Roman" w:eastAsia="Times New Roman" w:hAnsi="Times New Roman" w:cs="Times New Roman"/>
          <w:b/>
          <w:bCs/>
          <w:spacing w:val="-3"/>
          <w:sz w:val="27"/>
          <w:szCs w:val="27"/>
        </w:rPr>
        <w:t>OF</w:t>
      </w:r>
      <w:r>
        <w:rPr>
          <w:rFonts w:ascii="Times New Roman" w:eastAsia="Times New Roman" w:hAnsi="Times New Roman" w:cs="Times New Roman"/>
          <w:spacing w:val="9"/>
          <w:sz w:val="27"/>
          <w:szCs w:val="27"/>
        </w:rPr>
        <w:t xml:space="preserve"> </w:t>
      </w:r>
      <w:r>
        <w:rPr>
          <w:rFonts w:ascii="Times New Roman" w:eastAsia="Times New Roman" w:hAnsi="Times New Roman" w:cs="Times New Roman"/>
          <w:b/>
          <w:bCs/>
          <w:spacing w:val="-3"/>
          <w:sz w:val="27"/>
          <w:szCs w:val="27"/>
        </w:rPr>
        <w:t>TH</w:t>
      </w:r>
      <w:r>
        <w:rPr>
          <w:rFonts w:ascii="Times New Roman" w:eastAsia="Times New Roman" w:hAnsi="Times New Roman" w:cs="Times New Roman"/>
          <w:b/>
          <w:bCs/>
          <w:spacing w:val="-4"/>
          <w:sz w:val="27"/>
          <w:szCs w:val="27"/>
        </w:rPr>
        <w:t>E</w:t>
      </w:r>
      <w:r>
        <w:rPr>
          <w:rFonts w:ascii="Times New Roman" w:eastAsia="Times New Roman" w:hAnsi="Times New Roman" w:cs="Times New Roman"/>
          <w:sz w:val="27"/>
          <w:szCs w:val="27"/>
        </w:rPr>
        <w:t xml:space="preserve"> </w:t>
      </w:r>
      <w:r>
        <w:rPr>
          <w:rFonts w:ascii="Times New Roman" w:eastAsia="Times New Roman" w:hAnsi="Times New Roman" w:cs="Times New Roman"/>
          <w:b/>
          <w:bCs/>
          <w:spacing w:val="-2"/>
          <w:sz w:val="27"/>
          <w:szCs w:val="27"/>
        </w:rPr>
        <w:t>COMMITTEE</w:t>
      </w:r>
    </w:p>
    <w:p w14:paraId="670EF342" w14:textId="77777777" w:rsidR="009B0ED9" w:rsidRDefault="009B0ED9">
      <w:pPr>
        <w:spacing w:line="269" w:lineRule="auto"/>
      </w:pPr>
    </w:p>
    <w:p w14:paraId="43970677" w14:textId="02FB1C88" w:rsidR="009B0ED9" w:rsidRDefault="00000000">
      <w:pPr>
        <w:spacing w:before="78" w:line="219" w:lineRule="auto"/>
        <w:ind w:left="560"/>
        <w:rPr>
          <w:rFonts w:ascii="Times New Roman" w:eastAsia="Times New Roman" w:hAnsi="Times New Roman" w:cs="Times New Roman"/>
          <w:sz w:val="27"/>
          <w:szCs w:val="27"/>
        </w:rPr>
      </w:pPr>
      <w:r>
        <w:rPr>
          <w:rFonts w:ascii="Times New Roman" w:eastAsia="Times New Roman" w:hAnsi="Times New Roman" w:cs="Times New Roman"/>
          <w:sz w:val="27"/>
          <w:szCs w:val="27"/>
        </w:rPr>
        <w:t>The</w:t>
      </w:r>
      <w:r>
        <w:rPr>
          <w:rFonts w:ascii="Times New Roman" w:eastAsia="Times New Roman" w:hAnsi="Times New Roman" w:cs="Times New Roman"/>
          <w:spacing w:val="26"/>
          <w:w w:val="101"/>
          <w:sz w:val="27"/>
          <w:szCs w:val="27"/>
        </w:rPr>
        <w:t xml:space="preserve"> </w:t>
      </w:r>
      <w:r>
        <w:rPr>
          <w:rFonts w:ascii="Times New Roman" w:eastAsia="Times New Roman" w:hAnsi="Times New Roman" w:cs="Times New Roman"/>
          <w:sz w:val="27"/>
          <w:szCs w:val="27"/>
        </w:rPr>
        <w:t>terms</w:t>
      </w:r>
      <w:r>
        <w:rPr>
          <w:rFonts w:ascii="Times New Roman" w:eastAsia="Times New Roman" w:hAnsi="Times New Roman" w:cs="Times New Roman"/>
          <w:spacing w:val="28"/>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z w:val="27"/>
          <w:szCs w:val="27"/>
        </w:rPr>
        <w:t>reference</w:t>
      </w:r>
      <w:r>
        <w:rPr>
          <w:rFonts w:ascii="Times New Roman" w:eastAsia="Times New Roman" w:hAnsi="Times New Roman" w:cs="Times New Roman"/>
          <w:spacing w:val="28"/>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z w:val="27"/>
          <w:szCs w:val="27"/>
        </w:rPr>
        <w:t>the</w:t>
      </w:r>
      <w:r>
        <w:rPr>
          <w:rFonts w:ascii="Times New Roman" w:eastAsia="Times New Roman" w:hAnsi="Times New Roman" w:cs="Times New Roman"/>
          <w:spacing w:val="29"/>
          <w:sz w:val="27"/>
          <w:szCs w:val="27"/>
        </w:rPr>
        <w:t xml:space="preserve"> </w:t>
      </w:r>
      <w:r>
        <w:rPr>
          <w:rFonts w:ascii="Times New Roman" w:eastAsia="Times New Roman" w:hAnsi="Times New Roman" w:cs="Times New Roman"/>
          <w:sz w:val="27"/>
          <w:szCs w:val="27"/>
        </w:rPr>
        <w:t>Committee</w:t>
      </w:r>
      <w:r>
        <w:rPr>
          <w:rFonts w:ascii="Times New Roman" w:eastAsia="Times New Roman" w:hAnsi="Times New Roman" w:cs="Times New Roman"/>
          <w:spacing w:val="21"/>
          <w:sz w:val="27"/>
          <w:szCs w:val="27"/>
        </w:rPr>
        <w:t xml:space="preserve"> </w:t>
      </w:r>
      <w:r>
        <w:rPr>
          <w:rFonts w:ascii="Times New Roman" w:eastAsia="Times New Roman" w:hAnsi="Times New Roman" w:cs="Times New Roman"/>
          <w:sz w:val="27"/>
          <w:szCs w:val="27"/>
        </w:rPr>
        <w:t>will</w:t>
      </w:r>
      <w:r>
        <w:rPr>
          <w:rFonts w:ascii="Times New Roman" w:eastAsia="Times New Roman" w:hAnsi="Times New Roman" w:cs="Times New Roman"/>
          <w:spacing w:val="19"/>
          <w:sz w:val="27"/>
          <w:szCs w:val="27"/>
        </w:rPr>
        <w:t xml:space="preserve"> </w:t>
      </w:r>
      <w:r>
        <w:rPr>
          <w:rFonts w:ascii="Times New Roman" w:eastAsia="Times New Roman" w:hAnsi="Times New Roman" w:cs="Times New Roman"/>
          <w:sz w:val="27"/>
          <w:szCs w:val="27"/>
        </w:rPr>
        <w:t>be</w:t>
      </w:r>
      <w:r>
        <w:rPr>
          <w:rFonts w:ascii="Times New Roman" w:eastAsia="Times New Roman" w:hAnsi="Times New Roman" w:cs="Times New Roman"/>
          <w:spacing w:val="19"/>
          <w:sz w:val="27"/>
          <w:szCs w:val="27"/>
        </w:rPr>
        <w:t xml:space="preserve"> </w:t>
      </w:r>
      <w:r>
        <w:rPr>
          <w:rFonts w:ascii="Times New Roman" w:eastAsia="Times New Roman" w:hAnsi="Times New Roman" w:cs="Times New Roman"/>
          <w:sz w:val="27"/>
          <w:szCs w:val="27"/>
        </w:rPr>
        <w:t>posted</w:t>
      </w:r>
      <w:r>
        <w:rPr>
          <w:rFonts w:ascii="Times New Roman" w:eastAsia="Times New Roman" w:hAnsi="Times New Roman" w:cs="Times New Roman"/>
          <w:spacing w:val="28"/>
          <w:sz w:val="27"/>
          <w:szCs w:val="27"/>
        </w:rPr>
        <w:t xml:space="preserve"> </w:t>
      </w:r>
      <w:r>
        <w:rPr>
          <w:rFonts w:ascii="Times New Roman" w:eastAsia="Times New Roman" w:hAnsi="Times New Roman" w:cs="Times New Roman"/>
          <w:sz w:val="27"/>
          <w:szCs w:val="27"/>
        </w:rPr>
        <w:t>on</w:t>
      </w:r>
      <w:r>
        <w:rPr>
          <w:rFonts w:ascii="Times New Roman" w:eastAsia="Times New Roman" w:hAnsi="Times New Roman" w:cs="Times New Roman"/>
          <w:spacing w:val="22"/>
          <w:sz w:val="27"/>
          <w:szCs w:val="27"/>
        </w:rPr>
        <w:t xml:space="preserve"> </w:t>
      </w:r>
      <w:r>
        <w:rPr>
          <w:rFonts w:ascii="Times New Roman" w:eastAsia="Times New Roman" w:hAnsi="Times New Roman" w:cs="Times New Roman"/>
          <w:sz w:val="27"/>
          <w:szCs w:val="27"/>
        </w:rPr>
        <w:t>the</w:t>
      </w:r>
      <w:r>
        <w:rPr>
          <w:rFonts w:ascii="Times New Roman" w:eastAsia="Times New Roman" w:hAnsi="Times New Roman" w:cs="Times New Roman"/>
          <w:spacing w:val="21"/>
          <w:sz w:val="27"/>
          <w:szCs w:val="27"/>
        </w:rPr>
        <w:t xml:space="preserve"> </w:t>
      </w:r>
      <w:r>
        <w:rPr>
          <w:rFonts w:ascii="Times New Roman" w:eastAsia="Times New Roman" w:hAnsi="Times New Roman" w:cs="Times New Roman"/>
          <w:sz w:val="27"/>
          <w:szCs w:val="27"/>
        </w:rPr>
        <w:t>websites</w:t>
      </w:r>
      <w:r>
        <w:rPr>
          <w:rFonts w:ascii="Times New Roman" w:eastAsia="Times New Roman" w:hAnsi="Times New Roman" w:cs="Times New Roman"/>
          <w:spacing w:val="28"/>
          <w:w w:val="101"/>
          <w:sz w:val="27"/>
          <w:szCs w:val="27"/>
        </w:rPr>
        <w:t xml:space="preserve"> </w:t>
      </w:r>
      <w:r>
        <w:rPr>
          <w:rFonts w:ascii="Times New Roman" w:eastAsia="Times New Roman" w:hAnsi="Times New Roman" w:cs="Times New Roman"/>
          <w:sz w:val="27"/>
          <w:szCs w:val="27"/>
        </w:rPr>
        <w:t>of</w:t>
      </w:r>
      <w:r>
        <w:rPr>
          <w:rFonts w:ascii="Times New Roman" w:eastAsia="Times New Roman" w:hAnsi="Times New Roman" w:cs="Times New Roman"/>
          <w:spacing w:val="-6"/>
          <w:sz w:val="27"/>
          <w:szCs w:val="27"/>
        </w:rPr>
        <w:t xml:space="preserve"> </w:t>
      </w:r>
      <w:r>
        <w:rPr>
          <w:rFonts w:ascii="Times New Roman" w:eastAsia="Times New Roman" w:hAnsi="Times New Roman" w:cs="Times New Roman"/>
          <w:sz w:val="27"/>
          <w:szCs w:val="27"/>
        </w:rPr>
        <w:t xml:space="preserve">the </w:t>
      </w:r>
      <w:r>
        <w:rPr>
          <w:rFonts w:ascii="Times New Roman" w:eastAsia="Times New Roman" w:hAnsi="Times New Roman" w:cs="Times New Roman"/>
          <w:spacing w:val="-11"/>
          <w:sz w:val="27"/>
          <w:szCs w:val="27"/>
        </w:rPr>
        <w:t>Company</w:t>
      </w:r>
      <w:r>
        <w:rPr>
          <w:rFonts w:ascii="Times New Roman" w:eastAsia="Times New Roman" w:hAnsi="Times New Roman" w:cs="Times New Roman"/>
          <w:spacing w:val="20"/>
          <w:sz w:val="27"/>
          <w:szCs w:val="27"/>
        </w:rPr>
        <w:t xml:space="preserve"> </w:t>
      </w:r>
      <w:r w:rsidR="009C2DA3">
        <w:rPr>
          <w:rFonts w:ascii="Times New Roman" w:eastAsia="Times New Roman" w:hAnsi="Times New Roman" w:cs="Times New Roman"/>
          <w:spacing w:val="20"/>
          <w:sz w:val="27"/>
          <w:szCs w:val="27"/>
        </w:rPr>
        <w:t>(</w:t>
      </w:r>
      <w:hyperlink r:id="rId9" w:history="1">
        <w:r w:rsidR="009C2DA3" w:rsidRPr="00237F19">
          <w:rPr>
            <w:rStyle w:val="a4"/>
            <w:rFonts w:ascii="Times New Roman" w:eastAsia="Times New Roman" w:hAnsi="Times New Roman" w:cs="Times New Roman"/>
            <w:spacing w:val="20"/>
            <w:sz w:val="27"/>
            <w:szCs w:val="27"/>
          </w:rPr>
          <w:t>www.gwchl.com</w:t>
        </w:r>
      </w:hyperlink>
      <w:r w:rsidR="009C2DA3">
        <w:rPr>
          <w:rFonts w:ascii="Times New Roman" w:eastAsia="Times New Roman" w:hAnsi="Times New Roman" w:cs="Times New Roman"/>
          <w:spacing w:val="20"/>
          <w:sz w:val="27"/>
          <w:szCs w:val="27"/>
        </w:rPr>
        <w:t xml:space="preserve">) </w:t>
      </w:r>
      <w:r>
        <w:rPr>
          <w:rFonts w:ascii="Times New Roman" w:eastAsia="Times New Roman" w:hAnsi="Times New Roman" w:cs="Times New Roman"/>
          <w:spacing w:val="-11"/>
          <w:sz w:val="27"/>
          <w:szCs w:val="27"/>
        </w:rPr>
        <w:t>and</w:t>
      </w:r>
      <w:r>
        <w:rPr>
          <w:rFonts w:ascii="Times New Roman" w:eastAsia="Times New Roman" w:hAnsi="Times New Roman" w:cs="Times New Roman"/>
          <w:spacing w:val="1"/>
          <w:sz w:val="27"/>
          <w:szCs w:val="27"/>
        </w:rPr>
        <w:t xml:space="preserve"> </w:t>
      </w:r>
      <w:r w:rsidR="009C2DA3">
        <w:rPr>
          <w:rFonts w:ascii="Times New Roman" w:eastAsia="Times New Roman" w:hAnsi="Times New Roman" w:cs="Times New Roman"/>
          <w:spacing w:val="-11"/>
          <w:sz w:val="27"/>
          <w:szCs w:val="27"/>
        </w:rPr>
        <w:t>GEM (www.hkgem.com).</w:t>
      </w:r>
    </w:p>
    <w:p w14:paraId="13DFD4C1" w14:textId="77777777" w:rsidR="009B0ED9" w:rsidRDefault="009B0ED9">
      <w:pPr>
        <w:spacing w:line="308" w:lineRule="auto"/>
      </w:pPr>
    </w:p>
    <w:p w14:paraId="0CF1BB92" w14:textId="77777777" w:rsidR="009B0ED9" w:rsidRDefault="00000000">
      <w:pPr>
        <w:spacing w:before="88" w:line="182" w:lineRule="auto"/>
        <w:ind w:left="3"/>
        <w:outlineLvl w:val="1"/>
        <w:rPr>
          <w:rFonts w:ascii="Times New Roman" w:eastAsia="Times New Roman" w:hAnsi="Times New Roman" w:cs="Times New Roman"/>
          <w:sz w:val="27"/>
          <w:szCs w:val="27"/>
        </w:rPr>
      </w:pPr>
      <w:r>
        <w:rPr>
          <w:rFonts w:ascii="SimSun" w:eastAsia="SimSun" w:hAnsi="SimSun" w:cs="SimSun"/>
          <w:b/>
          <w:bCs/>
          <w:spacing w:val="-2"/>
          <w:sz w:val="27"/>
          <w:szCs w:val="27"/>
        </w:rPr>
        <w:t>7.</w:t>
      </w:r>
      <w:r>
        <w:rPr>
          <w:rFonts w:ascii="SimSun" w:eastAsia="SimSun" w:hAnsi="SimSun" w:cs="SimSun"/>
          <w:spacing w:val="12"/>
          <w:sz w:val="27"/>
          <w:szCs w:val="27"/>
        </w:rPr>
        <w:t xml:space="preserve">  </w:t>
      </w:r>
      <w:r>
        <w:rPr>
          <w:rFonts w:ascii="Times New Roman" w:eastAsia="Times New Roman" w:hAnsi="Times New Roman" w:cs="Times New Roman"/>
          <w:b/>
          <w:bCs/>
          <w:spacing w:val="-2"/>
          <w:sz w:val="27"/>
          <w:szCs w:val="27"/>
        </w:rPr>
        <w:t>INTERPRETATION</w:t>
      </w:r>
    </w:p>
    <w:p w14:paraId="30B58025" w14:textId="77777777" w:rsidR="009B0ED9" w:rsidRDefault="009B0ED9">
      <w:pPr>
        <w:spacing w:line="258" w:lineRule="auto"/>
      </w:pPr>
    </w:p>
    <w:p w14:paraId="3E01D672" w14:textId="77777777" w:rsidR="009B0ED9" w:rsidRDefault="00000000">
      <w:pPr>
        <w:spacing w:before="77" w:line="192" w:lineRule="auto"/>
        <w:ind w:left="560"/>
        <w:rPr>
          <w:rFonts w:ascii="Times New Roman" w:eastAsia="Times New Roman" w:hAnsi="Times New Roman" w:cs="Times New Roman"/>
          <w:sz w:val="27"/>
          <w:szCs w:val="27"/>
        </w:rPr>
      </w:pPr>
      <w:r>
        <w:rPr>
          <w:rFonts w:ascii="Times New Roman" w:eastAsia="Times New Roman" w:hAnsi="Times New Roman" w:cs="Times New Roman"/>
          <w:spacing w:val="-8"/>
          <w:sz w:val="27"/>
          <w:szCs w:val="27"/>
        </w:rPr>
        <w:t>Interpretation</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8"/>
          <w:sz w:val="27"/>
          <w:szCs w:val="27"/>
        </w:rPr>
        <w:t>of</w:t>
      </w:r>
      <w:r>
        <w:rPr>
          <w:rFonts w:ascii="Times New Roman" w:eastAsia="Times New Roman" w:hAnsi="Times New Roman" w:cs="Times New Roman"/>
          <w:spacing w:val="-29"/>
          <w:sz w:val="27"/>
          <w:szCs w:val="27"/>
        </w:rPr>
        <w:t xml:space="preserve"> </w:t>
      </w:r>
      <w:r>
        <w:rPr>
          <w:rFonts w:ascii="Times New Roman" w:eastAsia="Times New Roman" w:hAnsi="Times New Roman" w:cs="Times New Roman"/>
          <w:spacing w:val="-8"/>
          <w:sz w:val="27"/>
          <w:szCs w:val="27"/>
        </w:rPr>
        <w:t>these</w:t>
      </w:r>
      <w:r>
        <w:rPr>
          <w:rFonts w:ascii="Times New Roman" w:eastAsia="Times New Roman" w:hAnsi="Times New Roman" w:cs="Times New Roman"/>
          <w:spacing w:val="-2"/>
          <w:sz w:val="27"/>
          <w:szCs w:val="27"/>
        </w:rPr>
        <w:t xml:space="preserve"> </w:t>
      </w:r>
      <w:r>
        <w:rPr>
          <w:rFonts w:ascii="Times New Roman" w:eastAsia="Times New Roman" w:hAnsi="Times New Roman" w:cs="Times New Roman"/>
          <w:spacing w:val="-8"/>
          <w:sz w:val="27"/>
          <w:szCs w:val="27"/>
        </w:rPr>
        <w:t>terms</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8"/>
          <w:sz w:val="27"/>
          <w:szCs w:val="27"/>
        </w:rPr>
        <w:t>of</w:t>
      </w:r>
      <w:r>
        <w:rPr>
          <w:rFonts w:ascii="Times New Roman" w:eastAsia="Times New Roman" w:hAnsi="Times New Roman" w:cs="Times New Roman"/>
          <w:spacing w:val="-29"/>
          <w:sz w:val="27"/>
          <w:szCs w:val="27"/>
        </w:rPr>
        <w:t xml:space="preserve"> </w:t>
      </w:r>
      <w:r>
        <w:rPr>
          <w:rFonts w:ascii="Times New Roman" w:eastAsia="Times New Roman" w:hAnsi="Times New Roman" w:cs="Times New Roman"/>
          <w:spacing w:val="-8"/>
          <w:sz w:val="27"/>
          <w:szCs w:val="27"/>
        </w:rPr>
        <w:t>reference</w:t>
      </w:r>
      <w:r>
        <w:rPr>
          <w:rFonts w:ascii="Times New Roman" w:eastAsia="Times New Roman" w:hAnsi="Times New Roman" w:cs="Times New Roman"/>
          <w:spacing w:val="7"/>
          <w:sz w:val="27"/>
          <w:szCs w:val="27"/>
        </w:rPr>
        <w:t xml:space="preserve"> </w:t>
      </w:r>
      <w:r>
        <w:rPr>
          <w:rFonts w:ascii="Times New Roman" w:eastAsia="Times New Roman" w:hAnsi="Times New Roman" w:cs="Times New Roman"/>
          <w:spacing w:val="-8"/>
          <w:sz w:val="27"/>
          <w:szCs w:val="27"/>
        </w:rPr>
        <w:t>shall</w:t>
      </w:r>
      <w:r>
        <w:rPr>
          <w:rFonts w:ascii="Times New Roman" w:eastAsia="Times New Roman" w:hAnsi="Times New Roman" w:cs="Times New Roman"/>
          <w:spacing w:val="-5"/>
          <w:sz w:val="27"/>
          <w:szCs w:val="27"/>
        </w:rPr>
        <w:t xml:space="preserve"> </w:t>
      </w:r>
      <w:r>
        <w:rPr>
          <w:rFonts w:ascii="Times New Roman" w:eastAsia="Times New Roman" w:hAnsi="Times New Roman" w:cs="Times New Roman"/>
          <w:spacing w:val="-8"/>
          <w:sz w:val="27"/>
          <w:szCs w:val="27"/>
        </w:rPr>
        <w:t>be</w:t>
      </w:r>
      <w:r>
        <w:rPr>
          <w:rFonts w:ascii="Times New Roman" w:eastAsia="Times New Roman" w:hAnsi="Times New Roman" w:cs="Times New Roman"/>
          <w:spacing w:val="-9"/>
          <w:sz w:val="27"/>
          <w:szCs w:val="27"/>
        </w:rPr>
        <w:t>long</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9"/>
          <w:sz w:val="27"/>
          <w:szCs w:val="27"/>
        </w:rPr>
        <w:t>to</w:t>
      </w:r>
      <w:r>
        <w:rPr>
          <w:rFonts w:ascii="Times New Roman" w:eastAsia="Times New Roman" w:hAnsi="Times New Roman" w:cs="Times New Roman"/>
          <w:spacing w:val="-3"/>
          <w:sz w:val="27"/>
          <w:szCs w:val="27"/>
        </w:rPr>
        <w:t xml:space="preserve"> </w:t>
      </w:r>
      <w:r>
        <w:rPr>
          <w:rFonts w:ascii="Times New Roman" w:eastAsia="Times New Roman" w:hAnsi="Times New Roman" w:cs="Times New Roman"/>
          <w:spacing w:val="-9"/>
          <w:sz w:val="27"/>
          <w:szCs w:val="27"/>
        </w:rPr>
        <w:t>the</w:t>
      </w:r>
      <w:r>
        <w:rPr>
          <w:rFonts w:ascii="Times New Roman" w:eastAsia="Times New Roman" w:hAnsi="Times New Roman" w:cs="Times New Roman"/>
          <w:spacing w:val="-1"/>
          <w:sz w:val="27"/>
          <w:szCs w:val="27"/>
        </w:rPr>
        <w:t xml:space="preserve"> </w:t>
      </w:r>
      <w:r>
        <w:rPr>
          <w:rFonts w:ascii="Times New Roman" w:eastAsia="Times New Roman" w:hAnsi="Times New Roman" w:cs="Times New Roman"/>
          <w:spacing w:val="-9"/>
          <w:sz w:val="27"/>
          <w:szCs w:val="27"/>
        </w:rPr>
        <w:t>Board.</w:t>
      </w:r>
    </w:p>
    <w:p w14:paraId="19D9D40E" w14:textId="77777777" w:rsidR="009B0ED9" w:rsidRDefault="00000000">
      <w:pPr>
        <w:spacing w:before="57" w:line="232" w:lineRule="auto"/>
        <w:ind w:left="560" w:right="6" w:hanging="560"/>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6"/>
          <w:w w:val="10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there</w:t>
      </w:r>
      <w:r>
        <w:rPr>
          <w:rFonts w:ascii="Times New Roman" w:eastAsia="Times New Roman" w:hAnsi="Times New Roman" w:cs="Times New Roman"/>
          <w:spacing w:val="47"/>
          <w:w w:val="10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47"/>
          <w:w w:val="101"/>
          <w:sz w:val="20"/>
          <w:szCs w:val="20"/>
        </w:rPr>
        <w:t xml:space="preserve"> </w:t>
      </w:r>
      <w:r>
        <w:rPr>
          <w:rFonts w:ascii="Times New Roman" w:eastAsia="Times New Roman" w:hAnsi="Times New Roman" w:cs="Times New Roman"/>
          <w:sz w:val="20"/>
          <w:szCs w:val="20"/>
        </w:rPr>
        <w:t>inconsistency</w:t>
      </w:r>
      <w:r>
        <w:rPr>
          <w:rFonts w:ascii="Times New Roman" w:eastAsia="Times New Roman" w:hAnsi="Times New Roman" w:cs="Times New Roman"/>
          <w:spacing w:val="41"/>
          <w:w w:val="101"/>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43"/>
          <w:w w:val="10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English</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8"/>
          <w:w w:val="101"/>
          <w:sz w:val="20"/>
          <w:szCs w:val="20"/>
        </w:rPr>
        <w:t xml:space="preserve"> </w:t>
      </w:r>
      <w:r>
        <w:rPr>
          <w:rFonts w:ascii="Times New Roman" w:eastAsia="Times New Roman" w:hAnsi="Times New Roman" w:cs="Times New Roman"/>
          <w:sz w:val="20"/>
          <w:szCs w:val="20"/>
        </w:rPr>
        <w:t>Chinese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versions</w:t>
      </w:r>
      <w:r>
        <w:rPr>
          <w:rFonts w:ascii="Times New Roman" w:eastAsia="Times New Roman" w:hAnsi="Times New Roman" w:cs="Times New Roman"/>
          <w:spacing w:val="48"/>
          <w:w w:val="101"/>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3"/>
          <w:w w:val="101"/>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document,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5"/>
          <w:w w:val="101"/>
          <w:sz w:val="20"/>
          <w:szCs w:val="20"/>
        </w:rPr>
        <w:t xml:space="preserve"> </w:t>
      </w:r>
      <w:r>
        <w:rPr>
          <w:rFonts w:ascii="Times New Roman" w:eastAsia="Times New Roman" w:hAnsi="Times New Roman" w:cs="Times New Roman"/>
          <w:spacing w:val="-1"/>
          <w:sz w:val="20"/>
          <w:szCs w:val="20"/>
        </w:rPr>
        <w:t>English</w:t>
      </w:r>
      <w:r>
        <w:rPr>
          <w:rFonts w:ascii="Times New Roman" w:eastAsia="Times New Roman" w:hAnsi="Times New Roman" w:cs="Times New Roman"/>
          <w:sz w:val="20"/>
          <w:szCs w:val="20"/>
        </w:rPr>
        <w:t xml:space="preserve"> version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shall</w:t>
      </w:r>
      <w:r>
        <w:rPr>
          <w:rFonts w:ascii="Times New Roman" w:eastAsia="Times New Roman" w:hAnsi="Times New Roman" w:cs="Times New Roman"/>
          <w:spacing w:val="48"/>
          <w:w w:val="101"/>
          <w:sz w:val="20"/>
          <w:szCs w:val="20"/>
        </w:rPr>
        <w:t xml:space="preserve"> </w:t>
      </w:r>
      <w:r>
        <w:rPr>
          <w:rFonts w:ascii="Times New Roman" w:eastAsia="Times New Roman" w:hAnsi="Times New Roman" w:cs="Times New Roman"/>
          <w:sz w:val="20"/>
          <w:szCs w:val="20"/>
        </w:rPr>
        <w:t>prevail</w:t>
      </w:r>
      <w:r>
        <w:rPr>
          <w:rFonts w:ascii="Times New Roman" w:eastAsia="Times New Roman" w:hAnsi="Times New Roman" w:cs="Times New Roman"/>
          <w:spacing w:val="1"/>
          <w:sz w:val="20"/>
          <w:szCs w:val="20"/>
        </w:rPr>
        <w:t>.</w:t>
      </w:r>
    </w:p>
    <w:p w14:paraId="54A8EDDC" w14:textId="77777777" w:rsidR="009B0ED9" w:rsidRDefault="009B0ED9">
      <w:pPr>
        <w:sectPr w:rsidR="009B0ED9" w:rsidSect="00666E48">
          <w:footerReference w:type="default" r:id="rId10"/>
          <w:pgSz w:w="11900" w:h="16830"/>
          <w:pgMar w:top="1430" w:right="1422" w:bottom="993" w:left="1249" w:header="0" w:footer="654" w:gutter="0"/>
          <w:cols w:space="720"/>
        </w:sectPr>
      </w:pPr>
    </w:p>
    <w:p w14:paraId="151C11BC" w14:textId="4912B212" w:rsidR="009B0ED9" w:rsidRDefault="009B0ED9" w:rsidP="00666E48">
      <w:pPr>
        <w:spacing w:before="76" w:line="219" w:lineRule="auto"/>
        <w:rPr>
          <w:rFonts w:ascii="SimSun" w:eastAsia="SimSun" w:hAnsi="SimSun" w:cs="SimSun"/>
          <w:sz w:val="23"/>
          <w:szCs w:val="23"/>
          <w:lang w:eastAsia="zh-TW"/>
        </w:rPr>
      </w:pPr>
    </w:p>
    <w:sectPr w:rsidR="009B0ED9">
      <w:footerReference w:type="default" r:id="rId11"/>
      <w:pgSz w:w="11900" w:h="16830"/>
      <w:pgMar w:top="1430" w:right="1785" w:bottom="1509" w:left="1239"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D58F" w14:textId="77777777" w:rsidR="002E1559" w:rsidRDefault="002E1559">
      <w:r>
        <w:separator/>
      </w:r>
    </w:p>
  </w:endnote>
  <w:endnote w:type="continuationSeparator" w:id="0">
    <w:p w14:paraId="23E27644" w14:textId="77777777" w:rsidR="002E1559" w:rsidRDefault="002E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KaiTi">
    <w:altName w:val="Arial Unicode MS"/>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TW" w:eastAsia="zh-TW"/>
      </w:rPr>
      <w:id w:val="-788210544"/>
      <w:docPartObj>
        <w:docPartGallery w:val="Page Numbers (Bottom of Page)"/>
        <w:docPartUnique/>
      </w:docPartObj>
    </w:sdtPr>
    <w:sdtContent>
      <w:p w14:paraId="04ABFFA5" w14:textId="33E1623C" w:rsidR="00666E48" w:rsidRDefault="00666E48">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eastAsia="zh-TW"/>
          </w:rPr>
          <w:t xml:space="preserve">~ </w:t>
        </w:r>
        <w:r>
          <w:rPr>
            <w:rFonts w:asciiTheme="minorHAnsi" w:hAnsiTheme="minorHAnsi" w:cs="Times New Roman"/>
            <w:sz w:val="22"/>
            <w:szCs w:val="22"/>
          </w:rPr>
          <w:fldChar w:fldCharType="begin"/>
        </w:r>
        <w:r>
          <w:instrText>PAGE    \* MERGEFORMAT</w:instrText>
        </w:r>
        <w:r>
          <w:rPr>
            <w:rFonts w:asciiTheme="minorHAnsi" w:hAnsiTheme="minorHAnsi" w:cs="Times New Roman"/>
            <w:sz w:val="22"/>
            <w:szCs w:val="22"/>
          </w:rPr>
          <w:fldChar w:fldCharType="separate"/>
        </w:r>
        <w:r>
          <w:rPr>
            <w:rFonts w:asciiTheme="majorHAnsi" w:eastAsiaTheme="majorEastAsia" w:hAnsiTheme="majorHAnsi" w:cstheme="majorBidi"/>
            <w:sz w:val="28"/>
            <w:szCs w:val="28"/>
            <w:lang w:val="zh-TW" w:eastAsia="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eastAsia="zh-TW"/>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TW" w:eastAsia="zh-TW"/>
      </w:rPr>
      <w:id w:val="1222259011"/>
      <w:docPartObj>
        <w:docPartGallery w:val="Page Numbers (Bottom of Page)"/>
        <w:docPartUnique/>
      </w:docPartObj>
    </w:sdtPr>
    <w:sdtContent>
      <w:p w14:paraId="507434C2" w14:textId="5B09DCEE" w:rsidR="00666E48" w:rsidRDefault="00666E48">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eastAsia="zh-TW"/>
          </w:rPr>
          <w:t xml:space="preserve">~ </w:t>
        </w:r>
        <w:r>
          <w:rPr>
            <w:rFonts w:asciiTheme="minorHAnsi" w:hAnsiTheme="minorHAnsi" w:cs="Times New Roman"/>
            <w:sz w:val="22"/>
            <w:szCs w:val="22"/>
          </w:rPr>
          <w:fldChar w:fldCharType="begin"/>
        </w:r>
        <w:r>
          <w:instrText>PAGE    \* MERGEFORMAT</w:instrText>
        </w:r>
        <w:r>
          <w:rPr>
            <w:rFonts w:asciiTheme="minorHAnsi" w:hAnsiTheme="minorHAnsi" w:cs="Times New Roman"/>
            <w:sz w:val="22"/>
            <w:szCs w:val="22"/>
          </w:rPr>
          <w:fldChar w:fldCharType="separate"/>
        </w:r>
        <w:r>
          <w:rPr>
            <w:rFonts w:asciiTheme="majorHAnsi" w:eastAsiaTheme="majorEastAsia" w:hAnsiTheme="majorHAnsi" w:cstheme="majorBidi"/>
            <w:sz w:val="28"/>
            <w:szCs w:val="28"/>
            <w:lang w:val="zh-TW" w:eastAsia="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eastAsia="zh-TW"/>
          </w:rPr>
          <w:t xml:space="preserve"> ~</w:t>
        </w:r>
      </w:p>
    </w:sdtContent>
  </w:sdt>
  <w:p w14:paraId="63F31EF6" w14:textId="1B3BF121" w:rsidR="009B0ED9" w:rsidRPr="00666E48" w:rsidRDefault="009B0ED9" w:rsidP="00666E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CF0A" w14:textId="1167CD9C" w:rsidR="009B0ED9" w:rsidRPr="00666E48" w:rsidRDefault="009B0ED9" w:rsidP="00666E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67A1" w14:textId="77777777" w:rsidR="002E1559" w:rsidRDefault="002E1559">
      <w:r>
        <w:separator/>
      </w:r>
    </w:p>
  </w:footnote>
  <w:footnote w:type="continuationSeparator" w:id="0">
    <w:p w14:paraId="795C83EB" w14:textId="77777777" w:rsidR="002E1559" w:rsidRDefault="002E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4A"/>
    <w:multiLevelType w:val="hybridMultilevel"/>
    <w:tmpl w:val="E94ED7AC"/>
    <w:lvl w:ilvl="0" w:tplc="512A3D6C">
      <w:start w:val="1"/>
      <w:numFmt w:val="lowerLetter"/>
      <w:lvlText w:val="(%1)"/>
      <w:lvlJc w:val="left"/>
      <w:pPr>
        <w:ind w:left="360" w:hanging="360"/>
      </w:pPr>
      <w:rPr>
        <w:rFonts w:hint="default"/>
      </w:rPr>
    </w:lvl>
    <w:lvl w:ilvl="1" w:tplc="04090019">
      <w:start w:val="1"/>
      <w:numFmt w:val="lowerLetter"/>
      <w:lvlText w:val="%2)"/>
      <w:lvlJc w:val="left"/>
      <w:pPr>
        <w:ind w:left="1406" w:hanging="440"/>
      </w:pPr>
    </w:lvl>
    <w:lvl w:ilvl="2" w:tplc="0409001B" w:tentative="1">
      <w:start w:val="1"/>
      <w:numFmt w:val="lowerRoman"/>
      <w:lvlText w:val="%3."/>
      <w:lvlJc w:val="right"/>
      <w:pPr>
        <w:ind w:left="1846" w:hanging="440"/>
      </w:pPr>
    </w:lvl>
    <w:lvl w:ilvl="3" w:tplc="0409000F" w:tentative="1">
      <w:start w:val="1"/>
      <w:numFmt w:val="decimal"/>
      <w:lvlText w:val="%4."/>
      <w:lvlJc w:val="left"/>
      <w:pPr>
        <w:ind w:left="2286" w:hanging="440"/>
      </w:pPr>
    </w:lvl>
    <w:lvl w:ilvl="4" w:tplc="04090019" w:tentative="1">
      <w:start w:val="1"/>
      <w:numFmt w:val="lowerLetter"/>
      <w:lvlText w:val="%5)"/>
      <w:lvlJc w:val="left"/>
      <w:pPr>
        <w:ind w:left="2726" w:hanging="440"/>
      </w:pPr>
    </w:lvl>
    <w:lvl w:ilvl="5" w:tplc="0409001B" w:tentative="1">
      <w:start w:val="1"/>
      <w:numFmt w:val="lowerRoman"/>
      <w:lvlText w:val="%6."/>
      <w:lvlJc w:val="right"/>
      <w:pPr>
        <w:ind w:left="3166" w:hanging="440"/>
      </w:pPr>
    </w:lvl>
    <w:lvl w:ilvl="6" w:tplc="0409000F" w:tentative="1">
      <w:start w:val="1"/>
      <w:numFmt w:val="decimal"/>
      <w:lvlText w:val="%7."/>
      <w:lvlJc w:val="left"/>
      <w:pPr>
        <w:ind w:left="3606" w:hanging="440"/>
      </w:pPr>
    </w:lvl>
    <w:lvl w:ilvl="7" w:tplc="04090019" w:tentative="1">
      <w:start w:val="1"/>
      <w:numFmt w:val="lowerLetter"/>
      <w:lvlText w:val="%8)"/>
      <w:lvlJc w:val="left"/>
      <w:pPr>
        <w:ind w:left="4046" w:hanging="440"/>
      </w:pPr>
    </w:lvl>
    <w:lvl w:ilvl="8" w:tplc="0409001B" w:tentative="1">
      <w:start w:val="1"/>
      <w:numFmt w:val="lowerRoman"/>
      <w:lvlText w:val="%9."/>
      <w:lvlJc w:val="right"/>
      <w:pPr>
        <w:ind w:left="4486" w:hanging="440"/>
      </w:pPr>
    </w:lvl>
  </w:abstractNum>
  <w:abstractNum w:abstractNumId="1" w15:restartNumberingAfterBreak="0">
    <w:nsid w:val="2B077620"/>
    <w:multiLevelType w:val="hybridMultilevel"/>
    <w:tmpl w:val="12CC8A96"/>
    <w:lvl w:ilvl="0" w:tplc="04090001">
      <w:start w:val="1"/>
      <w:numFmt w:val="bullet"/>
      <w:lvlText w:val=""/>
      <w:lvlJc w:val="left"/>
      <w:pPr>
        <w:ind w:left="976" w:hanging="440"/>
      </w:pPr>
      <w:rPr>
        <w:rFonts w:ascii="Wingdings" w:hAnsi="Wingdings" w:hint="default"/>
      </w:rPr>
    </w:lvl>
    <w:lvl w:ilvl="1" w:tplc="04090003" w:tentative="1">
      <w:start w:val="1"/>
      <w:numFmt w:val="bullet"/>
      <w:lvlText w:val=""/>
      <w:lvlJc w:val="left"/>
      <w:pPr>
        <w:ind w:left="1416" w:hanging="440"/>
      </w:pPr>
      <w:rPr>
        <w:rFonts w:ascii="Wingdings" w:hAnsi="Wingdings" w:hint="default"/>
      </w:rPr>
    </w:lvl>
    <w:lvl w:ilvl="2" w:tplc="04090005" w:tentative="1">
      <w:start w:val="1"/>
      <w:numFmt w:val="bullet"/>
      <w:lvlText w:val=""/>
      <w:lvlJc w:val="left"/>
      <w:pPr>
        <w:ind w:left="1856" w:hanging="440"/>
      </w:pPr>
      <w:rPr>
        <w:rFonts w:ascii="Wingdings" w:hAnsi="Wingdings" w:hint="default"/>
      </w:rPr>
    </w:lvl>
    <w:lvl w:ilvl="3" w:tplc="04090001" w:tentative="1">
      <w:start w:val="1"/>
      <w:numFmt w:val="bullet"/>
      <w:lvlText w:val=""/>
      <w:lvlJc w:val="left"/>
      <w:pPr>
        <w:ind w:left="2296" w:hanging="440"/>
      </w:pPr>
      <w:rPr>
        <w:rFonts w:ascii="Wingdings" w:hAnsi="Wingdings" w:hint="default"/>
      </w:rPr>
    </w:lvl>
    <w:lvl w:ilvl="4" w:tplc="04090003" w:tentative="1">
      <w:start w:val="1"/>
      <w:numFmt w:val="bullet"/>
      <w:lvlText w:val=""/>
      <w:lvlJc w:val="left"/>
      <w:pPr>
        <w:ind w:left="2736" w:hanging="440"/>
      </w:pPr>
      <w:rPr>
        <w:rFonts w:ascii="Wingdings" w:hAnsi="Wingdings" w:hint="default"/>
      </w:rPr>
    </w:lvl>
    <w:lvl w:ilvl="5" w:tplc="04090005" w:tentative="1">
      <w:start w:val="1"/>
      <w:numFmt w:val="bullet"/>
      <w:lvlText w:val=""/>
      <w:lvlJc w:val="left"/>
      <w:pPr>
        <w:ind w:left="3176" w:hanging="440"/>
      </w:pPr>
      <w:rPr>
        <w:rFonts w:ascii="Wingdings" w:hAnsi="Wingdings" w:hint="default"/>
      </w:rPr>
    </w:lvl>
    <w:lvl w:ilvl="6" w:tplc="04090001" w:tentative="1">
      <w:start w:val="1"/>
      <w:numFmt w:val="bullet"/>
      <w:lvlText w:val=""/>
      <w:lvlJc w:val="left"/>
      <w:pPr>
        <w:ind w:left="3616" w:hanging="440"/>
      </w:pPr>
      <w:rPr>
        <w:rFonts w:ascii="Wingdings" w:hAnsi="Wingdings" w:hint="default"/>
      </w:rPr>
    </w:lvl>
    <w:lvl w:ilvl="7" w:tplc="04090003" w:tentative="1">
      <w:start w:val="1"/>
      <w:numFmt w:val="bullet"/>
      <w:lvlText w:val=""/>
      <w:lvlJc w:val="left"/>
      <w:pPr>
        <w:ind w:left="4056" w:hanging="440"/>
      </w:pPr>
      <w:rPr>
        <w:rFonts w:ascii="Wingdings" w:hAnsi="Wingdings" w:hint="default"/>
      </w:rPr>
    </w:lvl>
    <w:lvl w:ilvl="8" w:tplc="04090005" w:tentative="1">
      <w:start w:val="1"/>
      <w:numFmt w:val="bullet"/>
      <w:lvlText w:val=""/>
      <w:lvlJc w:val="left"/>
      <w:pPr>
        <w:ind w:left="4496" w:hanging="440"/>
      </w:pPr>
      <w:rPr>
        <w:rFonts w:ascii="Wingdings" w:hAnsi="Wingdings" w:hint="default"/>
      </w:rPr>
    </w:lvl>
  </w:abstractNum>
  <w:abstractNum w:abstractNumId="2" w15:restartNumberingAfterBreak="0">
    <w:nsid w:val="2DF70A38"/>
    <w:multiLevelType w:val="hybridMultilevel"/>
    <w:tmpl w:val="FE942722"/>
    <w:lvl w:ilvl="0" w:tplc="512A3D6C">
      <w:start w:val="1"/>
      <w:numFmt w:val="lowerLetter"/>
      <w:lvlText w:val="(%1)"/>
      <w:lvlJc w:val="left"/>
      <w:pPr>
        <w:ind w:left="1706" w:hanging="360"/>
      </w:pPr>
      <w:rPr>
        <w:rFonts w:hint="default"/>
      </w:rPr>
    </w:lvl>
    <w:lvl w:ilvl="1" w:tplc="0409000F">
      <w:start w:val="1"/>
      <w:numFmt w:val="decimal"/>
      <w:lvlText w:val="%2."/>
      <w:lvlJc w:val="left"/>
      <w:pPr>
        <w:ind w:left="1700" w:hanging="440"/>
      </w:pPr>
    </w:lvl>
    <w:lvl w:ilvl="2" w:tplc="0409001B" w:tentative="1">
      <w:start w:val="1"/>
      <w:numFmt w:val="lowerRoman"/>
      <w:lvlText w:val="%3."/>
      <w:lvlJc w:val="right"/>
      <w:pPr>
        <w:ind w:left="2140" w:hanging="440"/>
      </w:pPr>
    </w:lvl>
    <w:lvl w:ilvl="3" w:tplc="0409000F" w:tentative="1">
      <w:start w:val="1"/>
      <w:numFmt w:val="decimal"/>
      <w:lvlText w:val="%4."/>
      <w:lvlJc w:val="left"/>
      <w:pPr>
        <w:ind w:left="2580" w:hanging="440"/>
      </w:pPr>
    </w:lvl>
    <w:lvl w:ilvl="4" w:tplc="04090019" w:tentative="1">
      <w:start w:val="1"/>
      <w:numFmt w:val="lowerLetter"/>
      <w:lvlText w:val="%5)"/>
      <w:lvlJc w:val="left"/>
      <w:pPr>
        <w:ind w:left="3020" w:hanging="440"/>
      </w:pPr>
    </w:lvl>
    <w:lvl w:ilvl="5" w:tplc="0409001B" w:tentative="1">
      <w:start w:val="1"/>
      <w:numFmt w:val="lowerRoman"/>
      <w:lvlText w:val="%6."/>
      <w:lvlJc w:val="right"/>
      <w:pPr>
        <w:ind w:left="3460" w:hanging="440"/>
      </w:pPr>
    </w:lvl>
    <w:lvl w:ilvl="6" w:tplc="0409000F" w:tentative="1">
      <w:start w:val="1"/>
      <w:numFmt w:val="decimal"/>
      <w:lvlText w:val="%7."/>
      <w:lvlJc w:val="left"/>
      <w:pPr>
        <w:ind w:left="3900" w:hanging="440"/>
      </w:pPr>
    </w:lvl>
    <w:lvl w:ilvl="7" w:tplc="04090019" w:tentative="1">
      <w:start w:val="1"/>
      <w:numFmt w:val="lowerLetter"/>
      <w:lvlText w:val="%8)"/>
      <w:lvlJc w:val="left"/>
      <w:pPr>
        <w:ind w:left="4340" w:hanging="440"/>
      </w:pPr>
    </w:lvl>
    <w:lvl w:ilvl="8" w:tplc="0409001B" w:tentative="1">
      <w:start w:val="1"/>
      <w:numFmt w:val="lowerRoman"/>
      <w:lvlText w:val="%9."/>
      <w:lvlJc w:val="right"/>
      <w:pPr>
        <w:ind w:left="4780" w:hanging="440"/>
      </w:pPr>
    </w:lvl>
  </w:abstractNum>
  <w:abstractNum w:abstractNumId="3" w15:restartNumberingAfterBreak="0">
    <w:nsid w:val="56F77D3E"/>
    <w:multiLevelType w:val="hybridMultilevel"/>
    <w:tmpl w:val="B3EC0F7C"/>
    <w:lvl w:ilvl="0" w:tplc="0409000F">
      <w:start w:val="1"/>
      <w:numFmt w:val="decimal"/>
      <w:lvlText w:val="%1."/>
      <w:lvlJc w:val="left"/>
      <w:pPr>
        <w:ind w:left="1512" w:hanging="440"/>
      </w:pPr>
    </w:lvl>
    <w:lvl w:ilvl="1" w:tplc="04090011">
      <w:start w:val="1"/>
      <w:numFmt w:val="upperLetter"/>
      <w:lvlText w:val="%2."/>
      <w:lvlJc w:val="left"/>
      <w:pPr>
        <w:ind w:left="1416" w:hanging="440"/>
      </w:pPr>
    </w:lvl>
    <w:lvl w:ilvl="2" w:tplc="0409001B" w:tentative="1">
      <w:start w:val="1"/>
      <w:numFmt w:val="lowerRoman"/>
      <w:lvlText w:val="%3."/>
      <w:lvlJc w:val="right"/>
      <w:pPr>
        <w:ind w:left="1856" w:hanging="440"/>
      </w:pPr>
    </w:lvl>
    <w:lvl w:ilvl="3" w:tplc="0409000F" w:tentative="1">
      <w:start w:val="1"/>
      <w:numFmt w:val="decimal"/>
      <w:lvlText w:val="%4."/>
      <w:lvlJc w:val="left"/>
      <w:pPr>
        <w:ind w:left="2296" w:hanging="440"/>
      </w:pPr>
    </w:lvl>
    <w:lvl w:ilvl="4" w:tplc="04090019" w:tentative="1">
      <w:start w:val="1"/>
      <w:numFmt w:val="lowerLetter"/>
      <w:lvlText w:val="%5)"/>
      <w:lvlJc w:val="left"/>
      <w:pPr>
        <w:ind w:left="2736" w:hanging="440"/>
      </w:pPr>
    </w:lvl>
    <w:lvl w:ilvl="5" w:tplc="0409001B" w:tentative="1">
      <w:start w:val="1"/>
      <w:numFmt w:val="lowerRoman"/>
      <w:lvlText w:val="%6."/>
      <w:lvlJc w:val="right"/>
      <w:pPr>
        <w:ind w:left="3176" w:hanging="440"/>
      </w:pPr>
    </w:lvl>
    <w:lvl w:ilvl="6" w:tplc="0409000F" w:tentative="1">
      <w:start w:val="1"/>
      <w:numFmt w:val="decimal"/>
      <w:lvlText w:val="%7."/>
      <w:lvlJc w:val="left"/>
      <w:pPr>
        <w:ind w:left="3616" w:hanging="440"/>
      </w:pPr>
    </w:lvl>
    <w:lvl w:ilvl="7" w:tplc="04090019" w:tentative="1">
      <w:start w:val="1"/>
      <w:numFmt w:val="lowerLetter"/>
      <w:lvlText w:val="%8)"/>
      <w:lvlJc w:val="left"/>
      <w:pPr>
        <w:ind w:left="4056" w:hanging="440"/>
      </w:pPr>
    </w:lvl>
    <w:lvl w:ilvl="8" w:tplc="0409001B" w:tentative="1">
      <w:start w:val="1"/>
      <w:numFmt w:val="lowerRoman"/>
      <w:lvlText w:val="%9."/>
      <w:lvlJc w:val="right"/>
      <w:pPr>
        <w:ind w:left="4496" w:hanging="440"/>
      </w:pPr>
    </w:lvl>
  </w:abstractNum>
  <w:abstractNum w:abstractNumId="4" w15:restartNumberingAfterBreak="0">
    <w:nsid w:val="5C6137F8"/>
    <w:multiLevelType w:val="hybridMultilevel"/>
    <w:tmpl w:val="A8765A30"/>
    <w:lvl w:ilvl="0" w:tplc="0409000F">
      <w:start w:val="1"/>
      <w:numFmt w:val="decimal"/>
      <w:lvlText w:val="%1."/>
      <w:lvlJc w:val="left"/>
      <w:pPr>
        <w:ind w:left="976" w:hanging="440"/>
      </w:pPr>
    </w:lvl>
    <w:lvl w:ilvl="1" w:tplc="04090019" w:tentative="1">
      <w:start w:val="1"/>
      <w:numFmt w:val="lowerLetter"/>
      <w:lvlText w:val="%2)"/>
      <w:lvlJc w:val="left"/>
      <w:pPr>
        <w:ind w:left="1416" w:hanging="440"/>
      </w:pPr>
    </w:lvl>
    <w:lvl w:ilvl="2" w:tplc="0409001B" w:tentative="1">
      <w:start w:val="1"/>
      <w:numFmt w:val="lowerRoman"/>
      <w:lvlText w:val="%3."/>
      <w:lvlJc w:val="right"/>
      <w:pPr>
        <w:ind w:left="1856" w:hanging="440"/>
      </w:pPr>
    </w:lvl>
    <w:lvl w:ilvl="3" w:tplc="0409000F" w:tentative="1">
      <w:start w:val="1"/>
      <w:numFmt w:val="decimal"/>
      <w:lvlText w:val="%4."/>
      <w:lvlJc w:val="left"/>
      <w:pPr>
        <w:ind w:left="2296" w:hanging="440"/>
      </w:pPr>
    </w:lvl>
    <w:lvl w:ilvl="4" w:tplc="04090019" w:tentative="1">
      <w:start w:val="1"/>
      <w:numFmt w:val="lowerLetter"/>
      <w:lvlText w:val="%5)"/>
      <w:lvlJc w:val="left"/>
      <w:pPr>
        <w:ind w:left="2736" w:hanging="440"/>
      </w:pPr>
    </w:lvl>
    <w:lvl w:ilvl="5" w:tplc="0409001B" w:tentative="1">
      <w:start w:val="1"/>
      <w:numFmt w:val="lowerRoman"/>
      <w:lvlText w:val="%6."/>
      <w:lvlJc w:val="right"/>
      <w:pPr>
        <w:ind w:left="3176" w:hanging="440"/>
      </w:pPr>
    </w:lvl>
    <w:lvl w:ilvl="6" w:tplc="0409000F" w:tentative="1">
      <w:start w:val="1"/>
      <w:numFmt w:val="decimal"/>
      <w:lvlText w:val="%7."/>
      <w:lvlJc w:val="left"/>
      <w:pPr>
        <w:ind w:left="3616" w:hanging="440"/>
      </w:pPr>
    </w:lvl>
    <w:lvl w:ilvl="7" w:tplc="04090019" w:tentative="1">
      <w:start w:val="1"/>
      <w:numFmt w:val="lowerLetter"/>
      <w:lvlText w:val="%8)"/>
      <w:lvlJc w:val="left"/>
      <w:pPr>
        <w:ind w:left="4056" w:hanging="440"/>
      </w:pPr>
    </w:lvl>
    <w:lvl w:ilvl="8" w:tplc="0409001B" w:tentative="1">
      <w:start w:val="1"/>
      <w:numFmt w:val="lowerRoman"/>
      <w:lvlText w:val="%9."/>
      <w:lvlJc w:val="right"/>
      <w:pPr>
        <w:ind w:left="4496" w:hanging="440"/>
      </w:pPr>
    </w:lvl>
  </w:abstractNum>
  <w:abstractNum w:abstractNumId="5" w15:restartNumberingAfterBreak="0">
    <w:nsid w:val="7A7D6A31"/>
    <w:multiLevelType w:val="hybridMultilevel"/>
    <w:tmpl w:val="E94ED7AC"/>
    <w:lvl w:ilvl="0" w:tplc="FFFFFFFF">
      <w:start w:val="1"/>
      <w:numFmt w:val="lowerLetter"/>
      <w:lvlText w:val="(%1)"/>
      <w:lvlJc w:val="left"/>
      <w:pPr>
        <w:ind w:left="886" w:hanging="360"/>
      </w:pPr>
      <w:rPr>
        <w:rFonts w:hint="default"/>
      </w:rPr>
    </w:lvl>
    <w:lvl w:ilvl="1" w:tplc="FFFFFFFF">
      <w:start w:val="1"/>
      <w:numFmt w:val="lowerLetter"/>
      <w:lvlText w:val="%2)"/>
      <w:lvlJc w:val="left"/>
      <w:pPr>
        <w:ind w:left="1406" w:hanging="440"/>
      </w:pPr>
    </w:lvl>
    <w:lvl w:ilvl="2" w:tplc="FFFFFFFF" w:tentative="1">
      <w:start w:val="1"/>
      <w:numFmt w:val="lowerRoman"/>
      <w:lvlText w:val="%3."/>
      <w:lvlJc w:val="right"/>
      <w:pPr>
        <w:ind w:left="1846" w:hanging="440"/>
      </w:pPr>
    </w:lvl>
    <w:lvl w:ilvl="3" w:tplc="FFFFFFFF" w:tentative="1">
      <w:start w:val="1"/>
      <w:numFmt w:val="decimal"/>
      <w:lvlText w:val="%4."/>
      <w:lvlJc w:val="left"/>
      <w:pPr>
        <w:ind w:left="2286" w:hanging="440"/>
      </w:pPr>
    </w:lvl>
    <w:lvl w:ilvl="4" w:tplc="FFFFFFFF" w:tentative="1">
      <w:start w:val="1"/>
      <w:numFmt w:val="lowerLetter"/>
      <w:lvlText w:val="%5)"/>
      <w:lvlJc w:val="left"/>
      <w:pPr>
        <w:ind w:left="2726" w:hanging="440"/>
      </w:pPr>
    </w:lvl>
    <w:lvl w:ilvl="5" w:tplc="FFFFFFFF" w:tentative="1">
      <w:start w:val="1"/>
      <w:numFmt w:val="lowerRoman"/>
      <w:lvlText w:val="%6."/>
      <w:lvlJc w:val="right"/>
      <w:pPr>
        <w:ind w:left="3166" w:hanging="440"/>
      </w:pPr>
    </w:lvl>
    <w:lvl w:ilvl="6" w:tplc="FFFFFFFF" w:tentative="1">
      <w:start w:val="1"/>
      <w:numFmt w:val="decimal"/>
      <w:lvlText w:val="%7."/>
      <w:lvlJc w:val="left"/>
      <w:pPr>
        <w:ind w:left="3606" w:hanging="440"/>
      </w:pPr>
    </w:lvl>
    <w:lvl w:ilvl="7" w:tplc="FFFFFFFF" w:tentative="1">
      <w:start w:val="1"/>
      <w:numFmt w:val="lowerLetter"/>
      <w:lvlText w:val="%8)"/>
      <w:lvlJc w:val="left"/>
      <w:pPr>
        <w:ind w:left="4046" w:hanging="440"/>
      </w:pPr>
    </w:lvl>
    <w:lvl w:ilvl="8" w:tplc="FFFFFFFF" w:tentative="1">
      <w:start w:val="1"/>
      <w:numFmt w:val="lowerRoman"/>
      <w:lvlText w:val="%9."/>
      <w:lvlJc w:val="right"/>
      <w:pPr>
        <w:ind w:left="4486" w:hanging="440"/>
      </w:pPr>
    </w:lvl>
  </w:abstractNum>
  <w:num w:numId="1" w16cid:durableId="627588264">
    <w:abstractNumId w:val="0"/>
  </w:num>
  <w:num w:numId="2" w16cid:durableId="377895466">
    <w:abstractNumId w:val="2"/>
  </w:num>
  <w:num w:numId="3" w16cid:durableId="1832868580">
    <w:abstractNumId w:val="1"/>
  </w:num>
  <w:num w:numId="4" w16cid:durableId="293872090">
    <w:abstractNumId w:val="4"/>
  </w:num>
  <w:num w:numId="5" w16cid:durableId="656495173">
    <w:abstractNumId w:val="3"/>
  </w:num>
  <w:num w:numId="6" w16cid:durableId="713697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9"/>
    <w:rsid w:val="000457FD"/>
    <w:rsid w:val="00060334"/>
    <w:rsid w:val="00082AAC"/>
    <w:rsid w:val="000A5A3D"/>
    <w:rsid w:val="00117AC8"/>
    <w:rsid w:val="00156D11"/>
    <w:rsid w:val="001A6DE3"/>
    <w:rsid w:val="001F5657"/>
    <w:rsid w:val="002E1559"/>
    <w:rsid w:val="003315BD"/>
    <w:rsid w:val="003366B0"/>
    <w:rsid w:val="00341B59"/>
    <w:rsid w:val="003670AC"/>
    <w:rsid w:val="003D6A5B"/>
    <w:rsid w:val="00462083"/>
    <w:rsid w:val="0046794D"/>
    <w:rsid w:val="004B7B75"/>
    <w:rsid w:val="004C4FDB"/>
    <w:rsid w:val="00593001"/>
    <w:rsid w:val="00656FA6"/>
    <w:rsid w:val="00666E48"/>
    <w:rsid w:val="006E018F"/>
    <w:rsid w:val="006F3B66"/>
    <w:rsid w:val="007446CB"/>
    <w:rsid w:val="0079669C"/>
    <w:rsid w:val="007D471E"/>
    <w:rsid w:val="007E57AE"/>
    <w:rsid w:val="00896BCE"/>
    <w:rsid w:val="008E65A2"/>
    <w:rsid w:val="009041D8"/>
    <w:rsid w:val="00965AD4"/>
    <w:rsid w:val="009B0ED9"/>
    <w:rsid w:val="009B55C0"/>
    <w:rsid w:val="009C2DA3"/>
    <w:rsid w:val="00A873F5"/>
    <w:rsid w:val="00AA15EC"/>
    <w:rsid w:val="00AF257C"/>
    <w:rsid w:val="00B152C2"/>
    <w:rsid w:val="00B163C0"/>
    <w:rsid w:val="00B40522"/>
    <w:rsid w:val="00C160BE"/>
    <w:rsid w:val="00C51EE2"/>
    <w:rsid w:val="00C63051"/>
    <w:rsid w:val="00CA0D47"/>
    <w:rsid w:val="00CC2610"/>
    <w:rsid w:val="00D06232"/>
    <w:rsid w:val="00DD6939"/>
    <w:rsid w:val="00E11201"/>
    <w:rsid w:val="00E83267"/>
    <w:rsid w:val="00F24C55"/>
    <w:rsid w:val="00F55441"/>
    <w:rsid w:val="00F60C60"/>
    <w:rsid w:val="00FD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9FF0C"/>
  <w15:docId w15:val="{2163ED15-2F95-4459-A4D4-2B31E062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List Paragraph"/>
    <w:basedOn w:val="a"/>
    <w:uiPriority w:val="34"/>
    <w:qFormat/>
    <w:rsid w:val="00341B59"/>
    <w:pPr>
      <w:ind w:firstLineChars="200" w:firstLine="420"/>
    </w:pPr>
  </w:style>
  <w:style w:type="character" w:styleId="a4">
    <w:name w:val="Hyperlink"/>
    <w:basedOn w:val="a0"/>
    <w:uiPriority w:val="99"/>
    <w:unhideWhenUsed/>
    <w:rsid w:val="009C2DA3"/>
    <w:rPr>
      <w:color w:val="0563C1" w:themeColor="hyperlink"/>
      <w:u w:val="single"/>
    </w:rPr>
  </w:style>
  <w:style w:type="character" w:styleId="a5">
    <w:name w:val="Unresolved Mention"/>
    <w:basedOn w:val="a0"/>
    <w:uiPriority w:val="99"/>
    <w:semiHidden/>
    <w:unhideWhenUsed/>
    <w:rsid w:val="009C2DA3"/>
    <w:rPr>
      <w:color w:val="605E5C"/>
      <w:shd w:val="clear" w:color="auto" w:fill="E1DFDD"/>
    </w:rPr>
  </w:style>
  <w:style w:type="paragraph" w:styleId="a6">
    <w:name w:val="header"/>
    <w:basedOn w:val="a"/>
    <w:link w:val="a7"/>
    <w:uiPriority w:val="99"/>
    <w:unhideWhenUsed/>
    <w:rsid w:val="00CC2610"/>
    <w:pPr>
      <w:tabs>
        <w:tab w:val="center" w:pos="4153"/>
        <w:tab w:val="right" w:pos="8306"/>
      </w:tabs>
      <w:jc w:val="center"/>
    </w:pPr>
    <w:rPr>
      <w:sz w:val="18"/>
      <w:szCs w:val="18"/>
    </w:rPr>
  </w:style>
  <w:style w:type="character" w:customStyle="1" w:styleId="a7">
    <w:name w:val="頁首 字元"/>
    <w:basedOn w:val="a0"/>
    <w:link w:val="a6"/>
    <w:uiPriority w:val="99"/>
    <w:rsid w:val="00CC2610"/>
    <w:rPr>
      <w:noProof/>
      <w:sz w:val="18"/>
      <w:szCs w:val="18"/>
    </w:rPr>
  </w:style>
  <w:style w:type="paragraph" w:styleId="a8">
    <w:name w:val="footer"/>
    <w:basedOn w:val="a"/>
    <w:link w:val="a9"/>
    <w:uiPriority w:val="99"/>
    <w:unhideWhenUsed/>
    <w:rsid w:val="00CC2610"/>
    <w:pPr>
      <w:tabs>
        <w:tab w:val="center" w:pos="4153"/>
        <w:tab w:val="right" w:pos="8306"/>
      </w:tabs>
    </w:pPr>
    <w:rPr>
      <w:sz w:val="18"/>
      <w:szCs w:val="18"/>
    </w:rPr>
  </w:style>
  <w:style w:type="character" w:customStyle="1" w:styleId="a9">
    <w:name w:val="頁尾 字元"/>
    <w:basedOn w:val="a0"/>
    <w:link w:val="a8"/>
    <w:uiPriority w:val="99"/>
    <w:rsid w:val="00CC2610"/>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wch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7</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shirleylam</cp:lastModifiedBy>
  <cp:revision>30</cp:revision>
  <cp:lastPrinted>2023-09-26T04:05:00Z</cp:lastPrinted>
  <dcterms:created xsi:type="dcterms:W3CDTF">2023-07-05T11:33:00Z</dcterms:created>
  <dcterms:modified xsi:type="dcterms:W3CDTF">2023-10-26T11:36:00Z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2023-07-05T17:52:35Z</vt:filetime>
  </property>
  <property fmtid="{D5CDD505-2E9C-101B-9397-08002B2CF9AE}" pid="4" name="UsrData">
    <vt:lpwstr>64a53d54dd0b8d001f093c3b</vt:lpwstr>
  </property>
</Properties>
</file>